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B2F30" w14:textId="77777777" w:rsidR="00F87EA8" w:rsidRDefault="00000000" w:rsidP="00902983">
      <w:pPr>
        <w:spacing w:before="64"/>
        <w:ind w:left="835" w:right="108"/>
        <w:jc w:val="center"/>
        <w:rPr>
          <w:b/>
          <w:sz w:val="24"/>
        </w:rPr>
      </w:pPr>
      <w:r>
        <w:rPr>
          <w:b/>
          <w:sz w:val="24"/>
        </w:rPr>
        <w:t>Программа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итогового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экзамена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дисциплине</w:t>
      </w:r>
    </w:p>
    <w:p w14:paraId="4A4DE8A1" w14:textId="2E0F94C6" w:rsidR="00F87EA8" w:rsidRDefault="00000000" w:rsidP="00902983">
      <w:pPr>
        <w:spacing w:before="2"/>
        <w:ind w:left="839" w:right="108"/>
        <w:jc w:val="center"/>
        <w:rPr>
          <w:b/>
          <w:sz w:val="24"/>
        </w:rPr>
      </w:pPr>
      <w:r>
        <w:rPr>
          <w:b/>
          <w:sz w:val="24"/>
        </w:rPr>
        <w:t>«</w:t>
      </w:r>
      <w:r w:rsidR="00902983">
        <w:rPr>
          <w:b/>
          <w:sz w:val="24"/>
          <w:lang w:val="kk-KZ"/>
        </w:rPr>
        <w:t xml:space="preserve">Профессионально-ориентированный </w:t>
      </w:r>
      <w:r w:rsidR="00B3585B">
        <w:rPr>
          <w:b/>
          <w:sz w:val="24"/>
          <w:lang w:val="kk-KZ"/>
        </w:rPr>
        <w:t xml:space="preserve">английский </w:t>
      </w:r>
      <w:r>
        <w:rPr>
          <w:b/>
          <w:spacing w:val="-4"/>
          <w:sz w:val="24"/>
        </w:rPr>
        <w:t>язык»</w:t>
      </w:r>
    </w:p>
    <w:p w14:paraId="08C46FCD" w14:textId="77777777" w:rsidR="00902983" w:rsidRDefault="00000000" w:rsidP="00902983">
      <w:pPr>
        <w:spacing w:before="3" w:line="242" w:lineRule="auto"/>
        <w:ind w:left="2518" w:hanging="1378"/>
        <w:jc w:val="center"/>
        <w:rPr>
          <w:b/>
          <w:sz w:val="24"/>
          <w:lang w:val="kk-KZ"/>
        </w:rPr>
      </w:pPr>
      <w:r>
        <w:rPr>
          <w:b/>
          <w:sz w:val="24"/>
        </w:rPr>
        <w:t>для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студентов</w:t>
      </w:r>
      <w:r>
        <w:rPr>
          <w:b/>
          <w:spacing w:val="-2"/>
          <w:sz w:val="24"/>
        </w:rPr>
        <w:t xml:space="preserve"> </w:t>
      </w:r>
      <w:r w:rsidR="00902983">
        <w:rPr>
          <w:b/>
          <w:sz w:val="24"/>
          <w:lang w:val="kk-KZ"/>
        </w:rPr>
        <w:t>2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специальности</w:t>
      </w:r>
    </w:p>
    <w:p w14:paraId="274907F5" w14:textId="37C304C4" w:rsidR="00902983" w:rsidRDefault="00000000" w:rsidP="00902983">
      <w:pPr>
        <w:spacing w:before="3" w:line="242" w:lineRule="auto"/>
        <w:ind w:left="2518" w:hanging="1378"/>
        <w:jc w:val="center"/>
        <w:rPr>
          <w:b/>
          <w:sz w:val="24"/>
          <w:lang w:val="kk-KZ"/>
        </w:rPr>
      </w:pPr>
      <w:r>
        <w:rPr>
          <w:b/>
          <w:sz w:val="24"/>
        </w:rPr>
        <w:t>«6B04104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Мировая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экономика»</w:t>
      </w:r>
    </w:p>
    <w:p w14:paraId="29E23810" w14:textId="7301CE02" w:rsidR="00F87EA8" w:rsidRDefault="00000000" w:rsidP="00902983">
      <w:pPr>
        <w:spacing w:before="3" w:line="242" w:lineRule="auto"/>
        <w:ind w:left="2518" w:hanging="1378"/>
        <w:jc w:val="center"/>
        <w:rPr>
          <w:b/>
          <w:sz w:val="24"/>
        </w:rPr>
      </w:pPr>
      <w:proofErr w:type="gramStart"/>
      <w:r>
        <w:rPr>
          <w:b/>
          <w:sz w:val="24"/>
        </w:rPr>
        <w:t>к.ф.н.</w:t>
      </w:r>
      <w:proofErr w:type="gramEnd"/>
      <w:r>
        <w:rPr>
          <w:b/>
          <w:sz w:val="24"/>
        </w:rPr>
        <w:t>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ст. преподаватель Смагулова </w:t>
      </w:r>
      <w:proofErr w:type="gramStart"/>
      <w:r>
        <w:rPr>
          <w:b/>
          <w:sz w:val="24"/>
        </w:rPr>
        <w:t>А.С.</w:t>
      </w:r>
      <w:proofErr w:type="gramEnd"/>
    </w:p>
    <w:p w14:paraId="668D93E7" w14:textId="77777777" w:rsidR="00F87EA8" w:rsidRDefault="00000000" w:rsidP="00902983">
      <w:pPr>
        <w:spacing w:line="266" w:lineRule="exact"/>
        <w:ind w:left="820" w:right="108"/>
        <w:jc w:val="center"/>
        <w:rPr>
          <w:b/>
          <w:sz w:val="24"/>
        </w:rPr>
      </w:pPr>
      <w:r>
        <w:rPr>
          <w:b/>
          <w:sz w:val="24"/>
        </w:rPr>
        <w:t>ИТОГОВЫЙ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ЭКЗАМЕНАЦИОННЫЙ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КОНТРОЛЬ</w:t>
      </w:r>
    </w:p>
    <w:p w14:paraId="606FF9CE" w14:textId="77777777" w:rsidR="00F87EA8" w:rsidRDefault="00000000" w:rsidP="00902983">
      <w:pPr>
        <w:spacing w:before="7"/>
        <w:ind w:left="731" w:right="839"/>
        <w:jc w:val="center"/>
        <w:rPr>
          <w:b/>
          <w:sz w:val="24"/>
        </w:rPr>
      </w:pPr>
      <w:r>
        <w:rPr>
          <w:b/>
          <w:sz w:val="24"/>
        </w:rPr>
        <w:t>Форма</w:t>
      </w:r>
      <w:r>
        <w:rPr>
          <w:b/>
          <w:spacing w:val="-29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экзамена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Стандартный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устный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(</w:t>
      </w:r>
      <w:proofErr w:type="spellStart"/>
      <w:r>
        <w:rPr>
          <w:b/>
          <w:spacing w:val="-2"/>
          <w:sz w:val="24"/>
        </w:rPr>
        <w:t>offline</w:t>
      </w:r>
      <w:proofErr w:type="spellEnd"/>
      <w:r>
        <w:rPr>
          <w:b/>
          <w:spacing w:val="-2"/>
          <w:sz w:val="24"/>
        </w:rPr>
        <w:t>)</w:t>
      </w:r>
    </w:p>
    <w:p w14:paraId="42CF3B76" w14:textId="77777777" w:rsidR="00F87EA8" w:rsidRDefault="00F87EA8">
      <w:pPr>
        <w:pStyle w:val="a3"/>
        <w:spacing w:before="269"/>
        <w:rPr>
          <w:b/>
        </w:rPr>
      </w:pPr>
    </w:p>
    <w:p w14:paraId="2328FFBA" w14:textId="49C7134B" w:rsidR="00F87EA8" w:rsidRDefault="00000000">
      <w:pPr>
        <w:pStyle w:val="a3"/>
        <w:spacing w:before="1" w:line="273" w:lineRule="exact"/>
        <w:ind w:left="103"/>
      </w:pPr>
      <w:r>
        <w:t>В</w:t>
      </w:r>
      <w:r>
        <w:rPr>
          <w:spacing w:val="-15"/>
        </w:rPr>
        <w:t xml:space="preserve"> </w:t>
      </w:r>
      <w:r>
        <w:t>целях</w:t>
      </w:r>
      <w:r>
        <w:rPr>
          <w:spacing w:val="-2"/>
        </w:rPr>
        <w:t xml:space="preserve"> </w:t>
      </w:r>
      <w:r>
        <w:t>успешной</w:t>
      </w:r>
      <w:r>
        <w:rPr>
          <w:spacing w:val="-5"/>
        </w:rPr>
        <w:t xml:space="preserve"> </w:t>
      </w:r>
      <w:r>
        <w:t>сдачи</w:t>
      </w:r>
      <w:r>
        <w:rPr>
          <w:spacing w:val="-2"/>
        </w:rPr>
        <w:t xml:space="preserve"> </w:t>
      </w:r>
      <w:r>
        <w:t>экзамена</w:t>
      </w:r>
      <w:r>
        <w:rPr>
          <w:spacing w:val="-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дисциплине</w:t>
      </w:r>
      <w:r>
        <w:rPr>
          <w:spacing w:val="3"/>
        </w:rPr>
        <w:t xml:space="preserve"> </w:t>
      </w:r>
      <w:r>
        <w:rPr>
          <w:b/>
        </w:rPr>
        <w:t>«</w:t>
      </w:r>
      <w:r w:rsidR="00902983" w:rsidRPr="00902983">
        <w:rPr>
          <w:bCs/>
          <w:lang w:val="kk-KZ"/>
        </w:rPr>
        <w:t>Профессионально-ориентированый</w:t>
      </w:r>
      <w:r w:rsidR="00902983">
        <w:rPr>
          <w:b/>
          <w:lang w:val="kk-KZ"/>
        </w:rPr>
        <w:t xml:space="preserve"> </w:t>
      </w:r>
      <w:r w:rsidR="00B3585B">
        <w:rPr>
          <w:lang w:val="kk-KZ"/>
        </w:rPr>
        <w:t>английский</w:t>
      </w:r>
      <w:r>
        <w:rPr>
          <w:spacing w:val="-5"/>
        </w:rPr>
        <w:t xml:space="preserve"> </w:t>
      </w:r>
      <w:r>
        <w:t>язык»</w:t>
      </w:r>
      <w:r>
        <w:rPr>
          <w:spacing w:val="33"/>
        </w:rPr>
        <w:t xml:space="preserve"> </w:t>
      </w:r>
      <w:r>
        <w:t>студенту</w:t>
      </w:r>
      <w:r>
        <w:rPr>
          <w:spacing w:val="-21"/>
        </w:rPr>
        <w:t xml:space="preserve"> </w:t>
      </w:r>
      <w:r>
        <w:rPr>
          <w:spacing w:val="-2"/>
        </w:rPr>
        <w:t>необходимо:</w:t>
      </w:r>
    </w:p>
    <w:p w14:paraId="76E73E96" w14:textId="77777777" w:rsidR="00F87EA8" w:rsidRDefault="00000000">
      <w:pPr>
        <w:pStyle w:val="a4"/>
        <w:numPr>
          <w:ilvl w:val="0"/>
          <w:numId w:val="5"/>
        </w:numPr>
        <w:tabs>
          <w:tab w:val="left" w:pos="823"/>
        </w:tabs>
        <w:spacing w:line="291" w:lineRule="exact"/>
        <w:ind w:hanging="360"/>
        <w:rPr>
          <w:sz w:val="24"/>
        </w:rPr>
      </w:pPr>
      <w:r>
        <w:rPr>
          <w:sz w:val="24"/>
        </w:rPr>
        <w:t>тщательно</w:t>
      </w:r>
      <w:r>
        <w:rPr>
          <w:spacing w:val="-17"/>
          <w:sz w:val="24"/>
        </w:rPr>
        <w:t xml:space="preserve"> </w:t>
      </w:r>
      <w:r>
        <w:rPr>
          <w:sz w:val="24"/>
        </w:rPr>
        <w:t>изучить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6"/>
          <w:sz w:val="24"/>
        </w:rPr>
        <w:t xml:space="preserve"> </w:t>
      </w:r>
      <w:r>
        <w:rPr>
          <w:sz w:val="24"/>
        </w:rPr>
        <w:t>курс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пройденной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программой;</w:t>
      </w:r>
    </w:p>
    <w:p w14:paraId="2058ED4A" w14:textId="77777777" w:rsidR="00F87EA8" w:rsidRDefault="00000000">
      <w:pPr>
        <w:pStyle w:val="a4"/>
        <w:numPr>
          <w:ilvl w:val="0"/>
          <w:numId w:val="5"/>
        </w:numPr>
        <w:tabs>
          <w:tab w:val="left" w:pos="823"/>
        </w:tabs>
        <w:spacing w:line="293" w:lineRule="exact"/>
        <w:ind w:hanging="360"/>
        <w:rPr>
          <w:sz w:val="24"/>
        </w:rPr>
      </w:pPr>
      <w:r>
        <w:rPr>
          <w:sz w:val="24"/>
        </w:rPr>
        <w:t>изучить</w:t>
      </w:r>
      <w:r>
        <w:rPr>
          <w:spacing w:val="-10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-8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-1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темам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курса;</w:t>
      </w:r>
    </w:p>
    <w:p w14:paraId="0E93FFD6" w14:textId="77777777" w:rsidR="00F87EA8" w:rsidRDefault="00000000">
      <w:pPr>
        <w:pStyle w:val="a4"/>
        <w:numPr>
          <w:ilvl w:val="0"/>
          <w:numId w:val="5"/>
        </w:numPr>
        <w:tabs>
          <w:tab w:val="left" w:pos="823"/>
        </w:tabs>
        <w:spacing w:before="1" w:line="237" w:lineRule="auto"/>
        <w:ind w:right="95"/>
        <w:rPr>
          <w:sz w:val="24"/>
        </w:rPr>
      </w:pPr>
      <w:r>
        <w:rPr>
          <w:sz w:val="24"/>
        </w:rPr>
        <w:t>использовать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40"/>
          <w:sz w:val="24"/>
        </w:rPr>
        <w:t xml:space="preserve"> </w:t>
      </w:r>
      <w:r>
        <w:rPr>
          <w:sz w:val="24"/>
        </w:rPr>
        <w:t>концептуального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40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терминологических систем на родном и английском языках;</w:t>
      </w:r>
    </w:p>
    <w:p w14:paraId="5ECA60F3" w14:textId="77777777" w:rsidR="00F87EA8" w:rsidRDefault="00000000">
      <w:pPr>
        <w:pStyle w:val="a4"/>
        <w:numPr>
          <w:ilvl w:val="0"/>
          <w:numId w:val="5"/>
        </w:numPr>
        <w:tabs>
          <w:tab w:val="left" w:pos="823"/>
        </w:tabs>
        <w:spacing w:before="5" w:line="293" w:lineRule="exact"/>
        <w:ind w:hanging="360"/>
        <w:rPr>
          <w:sz w:val="24"/>
        </w:rPr>
      </w:pPr>
      <w:r>
        <w:rPr>
          <w:sz w:val="24"/>
        </w:rPr>
        <w:t>анализировать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факты</w:t>
      </w:r>
      <w:r>
        <w:rPr>
          <w:spacing w:val="-4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иноязычной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культуры;</w:t>
      </w:r>
    </w:p>
    <w:p w14:paraId="14F62A90" w14:textId="77777777" w:rsidR="00F87EA8" w:rsidRDefault="00000000">
      <w:pPr>
        <w:pStyle w:val="a4"/>
        <w:numPr>
          <w:ilvl w:val="0"/>
          <w:numId w:val="5"/>
        </w:numPr>
        <w:tabs>
          <w:tab w:val="left" w:pos="823"/>
        </w:tabs>
        <w:spacing w:before="7" w:line="232" w:lineRule="auto"/>
        <w:ind w:right="85"/>
        <w:rPr>
          <w:sz w:val="24"/>
        </w:rPr>
      </w:pPr>
      <w:r>
        <w:rPr>
          <w:sz w:val="24"/>
        </w:rPr>
        <w:t>составлять</w:t>
      </w:r>
      <w:r>
        <w:rPr>
          <w:spacing w:val="33"/>
          <w:sz w:val="24"/>
        </w:rPr>
        <w:t xml:space="preserve"> </w:t>
      </w:r>
      <w:r>
        <w:rPr>
          <w:sz w:val="24"/>
        </w:rPr>
        <w:t>и оформлять</w:t>
      </w:r>
      <w:r>
        <w:rPr>
          <w:spacing w:val="33"/>
          <w:sz w:val="24"/>
        </w:rPr>
        <w:t xml:space="preserve"> </w:t>
      </w:r>
      <w:r>
        <w:rPr>
          <w:sz w:val="24"/>
        </w:rPr>
        <w:t>письменное</w:t>
      </w:r>
      <w:r>
        <w:rPr>
          <w:spacing w:val="36"/>
          <w:sz w:val="24"/>
        </w:rPr>
        <w:t xml:space="preserve"> </w:t>
      </w:r>
      <w:r>
        <w:rPr>
          <w:sz w:val="24"/>
        </w:rPr>
        <w:t>сообщение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32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38"/>
          <w:sz w:val="24"/>
        </w:rPr>
        <w:t xml:space="preserve"> </w:t>
      </w:r>
      <w:r>
        <w:rPr>
          <w:sz w:val="24"/>
        </w:rPr>
        <w:t>темы, объявление</w:t>
      </w:r>
      <w:r>
        <w:rPr>
          <w:spacing w:val="31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нормами,</w:t>
      </w:r>
      <w:r>
        <w:rPr>
          <w:spacing w:val="-11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-14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7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1"/>
          <w:sz w:val="24"/>
        </w:rPr>
        <w:t xml:space="preserve"> </w:t>
      </w:r>
      <w:r>
        <w:rPr>
          <w:sz w:val="24"/>
        </w:rPr>
        <w:t>выписки</w:t>
      </w:r>
      <w:r>
        <w:rPr>
          <w:spacing w:val="-12"/>
          <w:sz w:val="24"/>
        </w:rPr>
        <w:t xml:space="preserve"> </w:t>
      </w:r>
      <w:r>
        <w:rPr>
          <w:sz w:val="24"/>
        </w:rPr>
        <w:t>из</w:t>
      </w:r>
      <w:r>
        <w:rPr>
          <w:spacing w:val="30"/>
          <w:sz w:val="24"/>
        </w:rPr>
        <w:t xml:space="preserve"> </w:t>
      </w:r>
      <w:r>
        <w:rPr>
          <w:sz w:val="24"/>
        </w:rPr>
        <w:t>текстов;</w:t>
      </w:r>
    </w:p>
    <w:p w14:paraId="42CB9973" w14:textId="77777777" w:rsidR="00F87EA8" w:rsidRDefault="00000000">
      <w:pPr>
        <w:pStyle w:val="a4"/>
        <w:numPr>
          <w:ilvl w:val="0"/>
          <w:numId w:val="5"/>
        </w:numPr>
        <w:tabs>
          <w:tab w:val="left" w:pos="823"/>
          <w:tab w:val="left" w:pos="885"/>
        </w:tabs>
        <w:spacing w:before="9" w:line="237" w:lineRule="auto"/>
        <w:ind w:right="94"/>
        <w:rPr>
          <w:sz w:val="24"/>
        </w:rPr>
      </w:pPr>
      <w:r>
        <w:rPr>
          <w:sz w:val="24"/>
        </w:rPr>
        <w:tab/>
        <w:t>закрепление</w:t>
      </w:r>
      <w:r>
        <w:rPr>
          <w:spacing w:val="39"/>
          <w:sz w:val="24"/>
        </w:rPr>
        <w:t xml:space="preserve"> </w:t>
      </w:r>
      <w:r>
        <w:rPr>
          <w:sz w:val="24"/>
        </w:rPr>
        <w:t>всех</w:t>
      </w:r>
      <w:r>
        <w:rPr>
          <w:spacing w:val="35"/>
          <w:sz w:val="24"/>
        </w:rPr>
        <w:t xml:space="preserve"> </w:t>
      </w:r>
      <w:r>
        <w:rPr>
          <w:sz w:val="24"/>
        </w:rPr>
        <w:t>приобретённых</w:t>
      </w:r>
      <w:r>
        <w:rPr>
          <w:spacing w:val="3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39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языковом многообразии страноведческих тем и видов деятельности.</w:t>
      </w:r>
    </w:p>
    <w:p w14:paraId="17CAA107" w14:textId="77777777" w:rsidR="00F87EA8" w:rsidRDefault="00F87EA8">
      <w:pPr>
        <w:pStyle w:val="a3"/>
        <w:spacing w:before="42"/>
      </w:pPr>
    </w:p>
    <w:p w14:paraId="539051A0" w14:textId="7D158BC2" w:rsidR="00F87EA8" w:rsidRDefault="00000000">
      <w:pPr>
        <w:pStyle w:val="a4"/>
        <w:numPr>
          <w:ilvl w:val="0"/>
          <w:numId w:val="4"/>
        </w:numPr>
        <w:tabs>
          <w:tab w:val="left" w:pos="658"/>
        </w:tabs>
        <w:spacing w:line="211" w:lineRule="auto"/>
        <w:ind w:right="188" w:firstLine="19"/>
        <w:jc w:val="both"/>
        <w:rPr>
          <w:sz w:val="24"/>
        </w:rPr>
      </w:pPr>
      <w:r>
        <w:rPr>
          <w:sz w:val="24"/>
        </w:rPr>
        <w:t xml:space="preserve">Студенты должны неукоснительно соблюдать правила академической честности и требования, изложенные в вышеуказанных инструкциях по проведению итогового контроля по результатам осеннего семестра </w:t>
      </w:r>
      <w:proofErr w:type="gramStart"/>
      <w:r>
        <w:rPr>
          <w:sz w:val="24"/>
        </w:rPr>
        <w:t>202</w:t>
      </w:r>
      <w:r w:rsidR="00902983">
        <w:rPr>
          <w:sz w:val="24"/>
          <w:lang w:val="kk-KZ"/>
        </w:rPr>
        <w:t>6</w:t>
      </w:r>
      <w:r>
        <w:rPr>
          <w:sz w:val="24"/>
        </w:rPr>
        <w:t>-202</w:t>
      </w:r>
      <w:r w:rsidR="00902983">
        <w:rPr>
          <w:sz w:val="24"/>
          <w:lang w:val="kk-KZ"/>
        </w:rPr>
        <w:t>7</w:t>
      </w:r>
      <w:proofErr w:type="gramEnd"/>
      <w:r w:rsidR="00902983">
        <w:rPr>
          <w:sz w:val="24"/>
          <w:lang w:val="kk-KZ"/>
        </w:rPr>
        <w:t xml:space="preserve"> </w:t>
      </w:r>
      <w:r>
        <w:rPr>
          <w:sz w:val="24"/>
        </w:rPr>
        <w:t>учебного год.</w:t>
      </w:r>
    </w:p>
    <w:p w14:paraId="629836EC" w14:textId="77777777" w:rsidR="00F87EA8" w:rsidRDefault="00000000">
      <w:pPr>
        <w:pStyle w:val="a4"/>
        <w:numPr>
          <w:ilvl w:val="0"/>
          <w:numId w:val="4"/>
        </w:numPr>
        <w:tabs>
          <w:tab w:val="left" w:pos="658"/>
        </w:tabs>
        <w:spacing w:before="73" w:line="187" w:lineRule="auto"/>
        <w:ind w:right="239" w:firstLine="19"/>
        <w:jc w:val="both"/>
        <w:rPr>
          <w:sz w:val="24"/>
        </w:rPr>
      </w:pPr>
      <w:r>
        <w:rPr>
          <w:sz w:val="24"/>
        </w:rPr>
        <w:t xml:space="preserve">В соответствии c правилами академической честности, во время экзамена студентам </w:t>
      </w:r>
      <w:r>
        <w:rPr>
          <w:spacing w:val="-2"/>
          <w:sz w:val="24"/>
        </w:rPr>
        <w:t>запрещено:</w:t>
      </w:r>
    </w:p>
    <w:p w14:paraId="047FE6BC" w14:textId="77777777" w:rsidR="00F87EA8" w:rsidRDefault="00000000">
      <w:pPr>
        <w:pStyle w:val="a4"/>
        <w:numPr>
          <w:ilvl w:val="1"/>
          <w:numId w:val="4"/>
        </w:numPr>
        <w:tabs>
          <w:tab w:val="left" w:pos="366"/>
        </w:tabs>
        <w:spacing w:before="24"/>
        <w:ind w:left="366" w:hanging="143"/>
        <w:rPr>
          <w:sz w:val="24"/>
        </w:rPr>
      </w:pPr>
      <w:r>
        <w:rPr>
          <w:spacing w:val="-4"/>
          <w:sz w:val="24"/>
        </w:rPr>
        <w:t>использование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шпаргалок;</w:t>
      </w:r>
    </w:p>
    <w:p w14:paraId="39C37C76" w14:textId="77777777" w:rsidR="00F87EA8" w:rsidRDefault="00000000">
      <w:pPr>
        <w:pStyle w:val="a4"/>
        <w:numPr>
          <w:ilvl w:val="1"/>
          <w:numId w:val="4"/>
        </w:numPr>
        <w:tabs>
          <w:tab w:val="left" w:pos="227"/>
        </w:tabs>
        <w:spacing w:before="46" w:line="201" w:lineRule="auto"/>
        <w:ind w:right="1232"/>
        <w:rPr>
          <w:sz w:val="24"/>
        </w:rPr>
      </w:pPr>
      <w:r>
        <w:rPr>
          <w:sz w:val="24"/>
        </w:rPr>
        <w:t>использование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сотовых</w:t>
      </w:r>
      <w:r>
        <w:rPr>
          <w:spacing w:val="-21"/>
          <w:sz w:val="24"/>
        </w:rPr>
        <w:t xml:space="preserve"> </w:t>
      </w:r>
      <w:r>
        <w:rPr>
          <w:sz w:val="24"/>
        </w:rPr>
        <w:t>телефонов,</w:t>
      </w:r>
      <w:r>
        <w:rPr>
          <w:spacing w:val="-15"/>
          <w:sz w:val="24"/>
        </w:rPr>
        <w:t xml:space="preserve"> </w:t>
      </w:r>
      <w:r>
        <w:rPr>
          <w:sz w:val="24"/>
        </w:rPr>
        <w:t>смарт-часов</w:t>
      </w:r>
      <w:r>
        <w:rPr>
          <w:spacing w:val="-2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16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15"/>
          <w:sz w:val="24"/>
        </w:rPr>
        <w:t xml:space="preserve"> </w:t>
      </w:r>
      <w:r>
        <w:rPr>
          <w:sz w:val="24"/>
        </w:rPr>
        <w:t>которые могут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быть использованы для несанкционированного доступа к вспомогательной </w:t>
      </w:r>
      <w:r>
        <w:rPr>
          <w:spacing w:val="-2"/>
          <w:sz w:val="24"/>
        </w:rPr>
        <w:t>информации;</w:t>
      </w:r>
    </w:p>
    <w:p w14:paraId="1B8A7D42" w14:textId="77777777" w:rsidR="00F87EA8" w:rsidRDefault="00000000">
      <w:pPr>
        <w:pStyle w:val="a4"/>
        <w:numPr>
          <w:ilvl w:val="2"/>
          <w:numId w:val="4"/>
        </w:numPr>
        <w:tabs>
          <w:tab w:val="left" w:pos="366"/>
        </w:tabs>
        <w:spacing w:before="12" w:line="322" w:lineRule="exact"/>
        <w:ind w:left="366" w:hanging="143"/>
        <w:rPr>
          <w:sz w:val="24"/>
        </w:rPr>
      </w:pPr>
      <w:r>
        <w:rPr>
          <w:spacing w:val="-4"/>
          <w:sz w:val="24"/>
        </w:rPr>
        <w:t>использование</w:t>
      </w:r>
      <w:r>
        <w:rPr>
          <w:spacing w:val="5"/>
          <w:sz w:val="24"/>
        </w:rPr>
        <w:t xml:space="preserve"> </w:t>
      </w:r>
      <w:r>
        <w:rPr>
          <w:spacing w:val="-4"/>
          <w:sz w:val="24"/>
        </w:rPr>
        <w:t>черновиков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тетрадей;</w:t>
      </w:r>
    </w:p>
    <w:p w14:paraId="2AF3FDE8" w14:textId="77777777" w:rsidR="00F87EA8" w:rsidRDefault="00000000">
      <w:pPr>
        <w:pStyle w:val="a4"/>
        <w:numPr>
          <w:ilvl w:val="2"/>
          <w:numId w:val="4"/>
        </w:numPr>
        <w:tabs>
          <w:tab w:val="left" w:pos="366"/>
        </w:tabs>
        <w:ind w:left="366" w:hanging="143"/>
        <w:rPr>
          <w:sz w:val="24"/>
        </w:rPr>
      </w:pPr>
      <w:r>
        <w:rPr>
          <w:spacing w:val="-2"/>
          <w:sz w:val="24"/>
        </w:rPr>
        <w:t>использование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книг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учебников.</w:t>
      </w:r>
    </w:p>
    <w:p w14:paraId="6D607835" w14:textId="77777777" w:rsidR="00F87EA8" w:rsidRDefault="00000000">
      <w:pPr>
        <w:pStyle w:val="a4"/>
        <w:numPr>
          <w:ilvl w:val="0"/>
          <w:numId w:val="4"/>
        </w:numPr>
        <w:tabs>
          <w:tab w:val="left" w:pos="658"/>
        </w:tabs>
        <w:spacing w:before="67" w:line="187" w:lineRule="auto"/>
        <w:ind w:right="224" w:firstLine="19"/>
        <w:jc w:val="both"/>
        <w:rPr>
          <w:sz w:val="24"/>
        </w:rPr>
      </w:pPr>
      <w:r>
        <w:rPr>
          <w:sz w:val="24"/>
        </w:rPr>
        <w:t>Студенты должны изучить правила 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итогового контроля по данной дисциплине, которые размещены в системе </w:t>
      </w:r>
      <w:proofErr w:type="spellStart"/>
      <w:r>
        <w:rPr>
          <w:sz w:val="24"/>
        </w:rPr>
        <w:t>Univer</w:t>
      </w:r>
      <w:proofErr w:type="spellEnd"/>
      <w:r>
        <w:rPr>
          <w:sz w:val="24"/>
        </w:rPr>
        <w:t>.</w:t>
      </w:r>
    </w:p>
    <w:p w14:paraId="28F07BAC" w14:textId="77777777" w:rsidR="00F87EA8" w:rsidRDefault="00000000">
      <w:pPr>
        <w:pStyle w:val="a4"/>
        <w:numPr>
          <w:ilvl w:val="0"/>
          <w:numId w:val="4"/>
        </w:numPr>
        <w:tabs>
          <w:tab w:val="left" w:pos="658"/>
        </w:tabs>
        <w:spacing w:before="92" w:line="189" w:lineRule="auto"/>
        <w:ind w:right="250" w:firstLine="19"/>
        <w:jc w:val="both"/>
        <w:rPr>
          <w:sz w:val="24"/>
        </w:rPr>
      </w:pPr>
      <w:r>
        <w:rPr>
          <w:sz w:val="24"/>
        </w:rPr>
        <w:t>Итоговый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проводится согласно утвержденному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графику, который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будет доступен студентам в системе </w:t>
      </w:r>
      <w:proofErr w:type="spellStart"/>
      <w:r>
        <w:rPr>
          <w:sz w:val="24"/>
        </w:rPr>
        <w:t>Univer</w:t>
      </w:r>
      <w:proofErr w:type="spellEnd"/>
      <w:r>
        <w:rPr>
          <w:sz w:val="24"/>
        </w:rPr>
        <w:t>.</w:t>
      </w:r>
    </w:p>
    <w:p w14:paraId="2CC5370C" w14:textId="77777777" w:rsidR="00F87EA8" w:rsidRDefault="00000000">
      <w:pPr>
        <w:pStyle w:val="a4"/>
        <w:numPr>
          <w:ilvl w:val="0"/>
          <w:numId w:val="4"/>
        </w:numPr>
        <w:tabs>
          <w:tab w:val="left" w:pos="658"/>
        </w:tabs>
        <w:spacing w:before="68" w:line="208" w:lineRule="auto"/>
        <w:ind w:right="157" w:firstLine="19"/>
        <w:jc w:val="both"/>
        <w:rPr>
          <w:sz w:val="24"/>
        </w:rPr>
      </w:pPr>
      <w:r>
        <w:rPr>
          <w:sz w:val="24"/>
        </w:rPr>
        <w:t>В обязательном порядке студенты должны приготовиться к экзамену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за 30 минут до начала и представить идентификационные документы (удостоверение личности, паспорт, ID-карту </w:t>
      </w:r>
      <w:r>
        <w:rPr>
          <w:spacing w:val="-2"/>
          <w:sz w:val="24"/>
        </w:rPr>
        <w:t>студента).</w:t>
      </w:r>
    </w:p>
    <w:p w14:paraId="24DD9EBA" w14:textId="77777777" w:rsidR="00F87EA8" w:rsidRDefault="00000000">
      <w:pPr>
        <w:pStyle w:val="a4"/>
        <w:numPr>
          <w:ilvl w:val="0"/>
          <w:numId w:val="4"/>
        </w:numPr>
        <w:tabs>
          <w:tab w:val="left" w:pos="659"/>
        </w:tabs>
        <w:spacing w:before="18"/>
        <w:ind w:left="659" w:hanging="268"/>
        <w:jc w:val="both"/>
        <w:rPr>
          <w:sz w:val="24"/>
        </w:rPr>
      </w:pPr>
      <w:proofErr w:type="spellStart"/>
      <w:r>
        <w:rPr>
          <w:spacing w:val="-4"/>
          <w:sz w:val="24"/>
        </w:rPr>
        <w:t>Прокторинг</w:t>
      </w:r>
      <w:proofErr w:type="spellEnd"/>
      <w:r>
        <w:rPr>
          <w:spacing w:val="20"/>
          <w:sz w:val="24"/>
        </w:rPr>
        <w:t xml:space="preserve"> </w:t>
      </w:r>
      <w:r>
        <w:rPr>
          <w:spacing w:val="-4"/>
          <w:sz w:val="24"/>
        </w:rPr>
        <w:t>экзамена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проводиться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посредством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видеонаблюдения.</w:t>
      </w:r>
    </w:p>
    <w:p w14:paraId="651F1777" w14:textId="77777777" w:rsidR="00F87EA8" w:rsidRDefault="00000000">
      <w:pPr>
        <w:spacing w:before="248" w:line="275" w:lineRule="exact"/>
        <w:ind w:left="208"/>
        <w:rPr>
          <w:b/>
          <w:sz w:val="24"/>
        </w:rPr>
      </w:pPr>
      <w:r>
        <w:rPr>
          <w:b/>
          <w:spacing w:val="-2"/>
          <w:sz w:val="24"/>
        </w:rPr>
        <w:t>Политика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оценивания</w:t>
      </w:r>
    </w:p>
    <w:p w14:paraId="74D41E86" w14:textId="3B35FA24" w:rsidR="00F87EA8" w:rsidRDefault="00000000">
      <w:pPr>
        <w:pStyle w:val="a3"/>
        <w:tabs>
          <w:tab w:val="left" w:pos="2235"/>
          <w:tab w:val="left" w:pos="3454"/>
          <w:tab w:val="left" w:pos="3968"/>
          <w:tab w:val="left" w:pos="5423"/>
        </w:tabs>
        <w:spacing w:line="242" w:lineRule="auto"/>
        <w:ind w:left="208" w:right="504" w:firstLine="706"/>
      </w:pPr>
      <w:r>
        <w:rPr>
          <w:spacing w:val="-2"/>
        </w:rPr>
        <w:t>Итоговый</w:t>
      </w:r>
      <w:r>
        <w:tab/>
      </w:r>
      <w:r>
        <w:rPr>
          <w:spacing w:val="-2"/>
        </w:rPr>
        <w:t>контроль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дисциплине</w:t>
      </w:r>
      <w:r>
        <w:tab/>
      </w:r>
      <w:r>
        <w:rPr>
          <w:spacing w:val="-2"/>
        </w:rPr>
        <w:t>«</w:t>
      </w:r>
      <w:r w:rsidR="00902983" w:rsidRPr="00902983">
        <w:rPr>
          <w:bCs/>
          <w:lang w:val="kk-KZ"/>
        </w:rPr>
        <w:t>Профессионально-ориентированый</w:t>
      </w:r>
      <w:r w:rsidR="00902983">
        <w:rPr>
          <w:b/>
          <w:lang w:val="kk-KZ"/>
        </w:rPr>
        <w:t xml:space="preserve"> </w:t>
      </w:r>
      <w:proofErr w:type="gramStart"/>
      <w:r w:rsidR="00992FB5">
        <w:rPr>
          <w:lang w:val="kk-KZ"/>
        </w:rPr>
        <w:t xml:space="preserve">английский </w:t>
      </w:r>
      <w:r w:rsidR="00902983">
        <w:rPr>
          <w:spacing w:val="-5"/>
        </w:rPr>
        <w:t xml:space="preserve"> </w:t>
      </w:r>
      <w:r w:rsidR="00902983">
        <w:t>язык</w:t>
      </w:r>
      <w:proofErr w:type="gramEnd"/>
      <w:r>
        <w:rPr>
          <w:spacing w:val="-2"/>
        </w:rPr>
        <w:t>»</w:t>
      </w:r>
      <w:r>
        <w:rPr>
          <w:spacing w:val="-20"/>
        </w:rPr>
        <w:t xml:space="preserve"> </w:t>
      </w:r>
      <w:r>
        <w:rPr>
          <w:spacing w:val="-2"/>
        </w:rPr>
        <w:t>студенту</w:t>
      </w:r>
      <w:r>
        <w:rPr>
          <w:spacing w:val="-26"/>
        </w:rPr>
        <w:t xml:space="preserve"> </w:t>
      </w:r>
      <w:r>
        <w:rPr>
          <w:spacing w:val="-2"/>
        </w:rPr>
        <w:t xml:space="preserve">необходимо: </w:t>
      </w:r>
      <w:r>
        <w:t>проводиться в устном формате по билетам.</w:t>
      </w:r>
    </w:p>
    <w:p w14:paraId="08A3E2E9" w14:textId="1A86D455" w:rsidR="00F87EA8" w:rsidRDefault="00000000">
      <w:pPr>
        <w:pStyle w:val="a3"/>
        <w:spacing w:line="242" w:lineRule="auto"/>
        <w:ind w:left="208" w:right="504" w:firstLine="62"/>
      </w:pPr>
      <w:r>
        <w:rPr>
          <w:spacing w:val="-2"/>
        </w:rPr>
        <w:t>Максимальное</w:t>
      </w:r>
      <w:r>
        <w:rPr>
          <w:spacing w:val="-15"/>
        </w:rPr>
        <w:t xml:space="preserve"> </w:t>
      </w:r>
      <w:r>
        <w:rPr>
          <w:spacing w:val="-2"/>
        </w:rPr>
        <w:t>количество</w:t>
      </w:r>
      <w:r>
        <w:rPr>
          <w:spacing w:val="-13"/>
        </w:rPr>
        <w:t xml:space="preserve"> </w:t>
      </w:r>
      <w:r>
        <w:rPr>
          <w:spacing w:val="-2"/>
        </w:rPr>
        <w:t>баллов</w:t>
      </w:r>
      <w:r>
        <w:rPr>
          <w:spacing w:val="-20"/>
        </w:rPr>
        <w:t xml:space="preserve"> </w:t>
      </w:r>
      <w:r>
        <w:rPr>
          <w:spacing w:val="-2"/>
        </w:rPr>
        <w:t>за</w:t>
      </w:r>
      <w:r>
        <w:rPr>
          <w:spacing w:val="-23"/>
        </w:rPr>
        <w:t xml:space="preserve"> </w:t>
      </w:r>
      <w:r>
        <w:rPr>
          <w:spacing w:val="-2"/>
        </w:rPr>
        <w:t>экзамен</w:t>
      </w:r>
      <w:r>
        <w:rPr>
          <w:spacing w:val="-15"/>
        </w:rPr>
        <w:t xml:space="preserve"> </w:t>
      </w:r>
      <w:r>
        <w:rPr>
          <w:spacing w:val="-2"/>
        </w:rPr>
        <w:t>–</w:t>
      </w:r>
      <w:r>
        <w:rPr>
          <w:spacing w:val="-17"/>
        </w:rPr>
        <w:t xml:space="preserve"> </w:t>
      </w:r>
      <w:r>
        <w:rPr>
          <w:spacing w:val="-2"/>
        </w:rPr>
        <w:t>100</w:t>
      </w:r>
      <w:r>
        <w:rPr>
          <w:spacing w:val="-13"/>
        </w:rPr>
        <w:t xml:space="preserve"> </w:t>
      </w:r>
      <w:r>
        <w:rPr>
          <w:spacing w:val="-2"/>
        </w:rPr>
        <w:t>баллов.</w:t>
      </w:r>
      <w:r>
        <w:rPr>
          <w:spacing w:val="-15"/>
        </w:rPr>
        <w:t xml:space="preserve"> </w:t>
      </w:r>
      <w:r>
        <w:rPr>
          <w:spacing w:val="-2"/>
        </w:rPr>
        <w:t>Количество</w:t>
      </w:r>
      <w:r>
        <w:rPr>
          <w:spacing w:val="-13"/>
        </w:rPr>
        <w:t xml:space="preserve"> </w:t>
      </w:r>
      <w:r>
        <w:rPr>
          <w:spacing w:val="-2"/>
        </w:rPr>
        <w:t>вопросов</w:t>
      </w:r>
      <w:r>
        <w:rPr>
          <w:spacing w:val="-15"/>
        </w:rPr>
        <w:t xml:space="preserve"> </w:t>
      </w:r>
      <w:r>
        <w:rPr>
          <w:spacing w:val="-2"/>
        </w:rPr>
        <w:t>в</w:t>
      </w:r>
      <w:r w:rsidR="0068133F">
        <w:rPr>
          <w:spacing w:val="-2"/>
        </w:rPr>
        <w:t xml:space="preserve"> </w:t>
      </w:r>
      <w:r>
        <w:rPr>
          <w:spacing w:val="-2"/>
        </w:rPr>
        <w:t xml:space="preserve">каждом </w:t>
      </w:r>
      <w:r>
        <w:t>билете - 3.</w:t>
      </w:r>
    </w:p>
    <w:p w14:paraId="1244AB3C" w14:textId="77777777" w:rsidR="00F87EA8" w:rsidRDefault="00F87EA8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8"/>
        <w:gridCol w:w="2305"/>
        <w:gridCol w:w="1872"/>
        <w:gridCol w:w="3928"/>
      </w:tblGrid>
      <w:tr w:rsidR="00F87EA8" w14:paraId="0BD4A3B1" w14:textId="77777777">
        <w:trPr>
          <w:trHeight w:val="666"/>
        </w:trPr>
        <w:tc>
          <w:tcPr>
            <w:tcW w:w="1748" w:type="dxa"/>
          </w:tcPr>
          <w:p w14:paraId="6F69E52D" w14:textId="77777777" w:rsidR="00F87EA8" w:rsidRDefault="00000000">
            <w:pPr>
              <w:pStyle w:val="TableParagraph"/>
              <w:spacing w:line="280" w:lineRule="auto"/>
              <w:ind w:right="746"/>
              <w:rPr>
                <w:sz w:val="24"/>
              </w:rPr>
            </w:pPr>
            <w:r>
              <w:rPr>
                <w:spacing w:val="-2"/>
                <w:sz w:val="24"/>
              </w:rPr>
              <w:t>Номер Вопроса</w:t>
            </w:r>
          </w:p>
        </w:tc>
        <w:tc>
          <w:tcPr>
            <w:tcW w:w="2305" w:type="dxa"/>
          </w:tcPr>
          <w:p w14:paraId="4C89DB05" w14:textId="77777777" w:rsidR="00F87EA8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Задание</w:t>
            </w:r>
          </w:p>
        </w:tc>
        <w:tc>
          <w:tcPr>
            <w:tcW w:w="1872" w:type="dxa"/>
          </w:tcPr>
          <w:p w14:paraId="5FA42967" w14:textId="77777777" w:rsidR="00F87EA8" w:rsidRDefault="00000000">
            <w:pPr>
              <w:pStyle w:val="TableParagraph"/>
              <w:spacing w:line="280" w:lineRule="auto"/>
              <w:ind w:right="55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Количество </w:t>
            </w:r>
            <w:r>
              <w:rPr>
                <w:spacing w:val="-2"/>
                <w:sz w:val="24"/>
              </w:rPr>
              <w:t>баллов</w:t>
            </w:r>
          </w:p>
        </w:tc>
        <w:tc>
          <w:tcPr>
            <w:tcW w:w="3928" w:type="dxa"/>
          </w:tcPr>
          <w:p w14:paraId="37D54569" w14:textId="77777777" w:rsidR="00F87EA8" w:rsidRDefault="00000000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Комментарий</w:t>
            </w:r>
          </w:p>
        </w:tc>
      </w:tr>
    </w:tbl>
    <w:p w14:paraId="779868E8" w14:textId="77777777" w:rsidR="00F87EA8" w:rsidRDefault="00F87EA8">
      <w:pPr>
        <w:pStyle w:val="TableParagraph"/>
        <w:rPr>
          <w:sz w:val="24"/>
        </w:rPr>
        <w:sectPr w:rsidR="00F87EA8">
          <w:type w:val="continuous"/>
          <w:pgSz w:w="11910" w:h="16840"/>
          <w:pgMar w:top="620" w:right="283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8"/>
        <w:gridCol w:w="2305"/>
        <w:gridCol w:w="1873"/>
        <w:gridCol w:w="3481"/>
      </w:tblGrid>
      <w:tr w:rsidR="00F87EA8" w14:paraId="6BC7ECE3" w14:textId="77777777" w:rsidTr="0068133F">
        <w:trPr>
          <w:trHeight w:val="983"/>
        </w:trPr>
        <w:tc>
          <w:tcPr>
            <w:tcW w:w="1748" w:type="dxa"/>
          </w:tcPr>
          <w:p w14:paraId="2CFD818C" w14:textId="77777777" w:rsidR="00F87EA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Вопрос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05" w:type="dxa"/>
          </w:tcPr>
          <w:p w14:paraId="145F95AE" w14:textId="77777777" w:rsidR="00F87EA8" w:rsidRDefault="00000000">
            <w:pPr>
              <w:pStyle w:val="TableParagraph"/>
              <w:ind w:left="148"/>
              <w:rPr>
                <w:sz w:val="24"/>
              </w:rPr>
            </w:pPr>
            <w:proofErr w:type="spellStart"/>
            <w:r>
              <w:rPr>
                <w:sz w:val="24"/>
              </w:rPr>
              <w:t>Grammar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test</w:t>
            </w:r>
            <w:proofErr w:type="spellEnd"/>
          </w:p>
        </w:tc>
        <w:tc>
          <w:tcPr>
            <w:tcW w:w="1873" w:type="dxa"/>
          </w:tcPr>
          <w:p w14:paraId="31FDE211" w14:textId="77777777" w:rsidR="00F87EA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баллов</w:t>
            </w:r>
          </w:p>
        </w:tc>
        <w:tc>
          <w:tcPr>
            <w:tcW w:w="3481" w:type="dxa"/>
          </w:tcPr>
          <w:p w14:paraId="6BD8C2FA" w14:textId="17470945" w:rsidR="00F87EA8" w:rsidRDefault="00000000" w:rsidP="0068133F">
            <w:pPr>
              <w:pStyle w:val="TableParagraph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Понимание</w:t>
            </w:r>
            <w:r w:rsidR="0068133F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основных </w:t>
            </w:r>
            <w:r>
              <w:rPr>
                <w:spacing w:val="-2"/>
                <w:sz w:val="24"/>
              </w:rPr>
              <w:t>грамматических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>и</w:t>
            </w:r>
            <w:r w:rsidR="0068133F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  <w:p w14:paraId="75BCEC73" w14:textId="77777777" w:rsidR="00F87EA8" w:rsidRDefault="00000000">
            <w:pPr>
              <w:pStyle w:val="TableParagraph"/>
              <w:spacing w:before="55" w:line="240" w:lineRule="auto"/>
              <w:ind w:left="129"/>
              <w:rPr>
                <w:sz w:val="24"/>
              </w:rPr>
            </w:pPr>
            <w:r>
              <w:rPr>
                <w:sz w:val="24"/>
              </w:rPr>
              <w:t>правильное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применение</w:t>
            </w:r>
          </w:p>
        </w:tc>
      </w:tr>
      <w:tr w:rsidR="00F87EA8" w14:paraId="2F918361" w14:textId="77777777" w:rsidTr="0068133F">
        <w:trPr>
          <w:trHeight w:val="1324"/>
        </w:trPr>
        <w:tc>
          <w:tcPr>
            <w:tcW w:w="1748" w:type="dxa"/>
          </w:tcPr>
          <w:p w14:paraId="6FD7BD11" w14:textId="77777777" w:rsidR="00F87EA8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Вопрос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05" w:type="dxa"/>
          </w:tcPr>
          <w:p w14:paraId="427D3813" w14:textId="77777777" w:rsidR="00F87EA8" w:rsidRDefault="00000000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Text</w:t>
            </w:r>
            <w:r>
              <w:rPr>
                <w:spacing w:val="6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analysis</w:t>
            </w:r>
            <w:proofErr w:type="spellEnd"/>
          </w:p>
        </w:tc>
        <w:tc>
          <w:tcPr>
            <w:tcW w:w="1873" w:type="dxa"/>
          </w:tcPr>
          <w:p w14:paraId="58DD1754" w14:textId="77777777" w:rsidR="00F87EA8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баллов</w:t>
            </w:r>
          </w:p>
        </w:tc>
        <w:tc>
          <w:tcPr>
            <w:tcW w:w="3481" w:type="dxa"/>
          </w:tcPr>
          <w:p w14:paraId="34D4D6F8" w14:textId="77777777" w:rsidR="00F87EA8" w:rsidRDefault="00000000">
            <w:pPr>
              <w:pStyle w:val="TableParagraph"/>
              <w:spacing w:line="288" w:lineRule="auto"/>
              <w:ind w:left="129" w:right="50"/>
              <w:jc w:val="both"/>
              <w:rPr>
                <w:sz w:val="24"/>
              </w:rPr>
            </w:pPr>
            <w:r>
              <w:rPr>
                <w:sz w:val="24"/>
              </w:rPr>
              <w:t>В данном задании студенту необходимо прочитать текст, ответить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</w:p>
          <w:p w14:paraId="6447BFAF" w14:textId="77777777" w:rsidR="00F87EA8" w:rsidRDefault="00000000">
            <w:pPr>
              <w:pStyle w:val="TableParagraph"/>
              <w:spacing w:line="240" w:lineRule="auto"/>
              <w:ind w:left="129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текста.</w:t>
            </w:r>
          </w:p>
        </w:tc>
      </w:tr>
      <w:tr w:rsidR="00F87EA8" w14:paraId="69B077BB" w14:textId="77777777" w:rsidTr="0068133F">
        <w:trPr>
          <w:trHeight w:val="993"/>
        </w:trPr>
        <w:tc>
          <w:tcPr>
            <w:tcW w:w="1748" w:type="dxa"/>
          </w:tcPr>
          <w:p w14:paraId="7C69DBCE" w14:textId="77777777" w:rsidR="00F87EA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Вопрос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305" w:type="dxa"/>
          </w:tcPr>
          <w:p w14:paraId="04225730" w14:textId="77777777" w:rsidR="00F87EA8" w:rsidRDefault="00000000" w:rsidP="001F0F7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Speaking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task</w:t>
            </w:r>
            <w:proofErr w:type="spellEnd"/>
          </w:p>
        </w:tc>
        <w:tc>
          <w:tcPr>
            <w:tcW w:w="1873" w:type="dxa"/>
          </w:tcPr>
          <w:p w14:paraId="34778EE6" w14:textId="77777777" w:rsidR="00F87EA8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баллов</w:t>
            </w:r>
          </w:p>
        </w:tc>
        <w:tc>
          <w:tcPr>
            <w:tcW w:w="3481" w:type="dxa"/>
          </w:tcPr>
          <w:p w14:paraId="69B1EBD0" w14:textId="77777777" w:rsidR="00F87EA8" w:rsidRDefault="00000000">
            <w:pPr>
              <w:pStyle w:val="TableParagraph"/>
              <w:spacing w:line="280" w:lineRule="auto"/>
              <w:ind w:left="129" w:right="802"/>
              <w:jc w:val="both"/>
              <w:rPr>
                <w:sz w:val="24"/>
              </w:rPr>
            </w:pPr>
            <w:r>
              <w:rPr>
                <w:sz w:val="24"/>
              </w:rPr>
              <w:t>Монологическая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пройденным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лексическим </w:t>
            </w:r>
            <w:r>
              <w:rPr>
                <w:spacing w:val="-2"/>
                <w:sz w:val="24"/>
              </w:rPr>
              <w:t>темам</w:t>
            </w:r>
          </w:p>
        </w:tc>
      </w:tr>
    </w:tbl>
    <w:p w14:paraId="31EE33BA" w14:textId="77777777" w:rsidR="00F87EA8" w:rsidRDefault="00F87EA8">
      <w:pPr>
        <w:pStyle w:val="a3"/>
        <w:spacing w:before="80"/>
      </w:pPr>
    </w:p>
    <w:p w14:paraId="1A43248A" w14:textId="77777777" w:rsidR="00F87EA8" w:rsidRDefault="00000000">
      <w:pPr>
        <w:pStyle w:val="a3"/>
        <w:spacing w:before="1"/>
        <w:ind w:left="405"/>
      </w:pPr>
      <w:r>
        <w:t>Время</w:t>
      </w:r>
      <w:r>
        <w:rPr>
          <w:spacing w:val="-17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подготовку</w:t>
      </w:r>
      <w:r>
        <w:rPr>
          <w:spacing w:val="-30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35</w:t>
      </w:r>
      <w:r>
        <w:rPr>
          <w:spacing w:val="-14"/>
        </w:rPr>
        <w:t xml:space="preserve"> </w:t>
      </w:r>
      <w:r>
        <w:t>минут</w:t>
      </w:r>
      <w:r>
        <w:rPr>
          <w:spacing w:val="-21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–</w:t>
      </w:r>
      <w:r>
        <w:rPr>
          <w:spacing w:val="-22"/>
        </w:rPr>
        <w:t xml:space="preserve"> </w:t>
      </w:r>
      <w:r>
        <w:t xml:space="preserve">15 </w:t>
      </w:r>
      <w:r>
        <w:rPr>
          <w:spacing w:val="-2"/>
        </w:rPr>
        <w:t>минут</w:t>
      </w:r>
    </w:p>
    <w:p w14:paraId="1CDD7DEE" w14:textId="77777777" w:rsidR="00F87EA8" w:rsidRDefault="00000000">
      <w:pPr>
        <w:pStyle w:val="a3"/>
        <w:spacing w:before="55"/>
        <w:ind w:left="405"/>
      </w:pPr>
      <w:r>
        <w:t>За</w:t>
      </w:r>
      <w:r>
        <w:rPr>
          <w:spacing w:val="-20"/>
        </w:rPr>
        <w:t xml:space="preserve"> </w:t>
      </w:r>
      <w:r>
        <w:t>30</w:t>
      </w:r>
      <w:r>
        <w:rPr>
          <w:spacing w:val="-15"/>
        </w:rPr>
        <w:t xml:space="preserve"> </w:t>
      </w:r>
      <w:r>
        <w:t>минут</w:t>
      </w:r>
      <w:r>
        <w:rPr>
          <w:spacing w:val="-15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начала</w:t>
      </w:r>
      <w:r>
        <w:rPr>
          <w:spacing w:val="-11"/>
        </w:rPr>
        <w:t xml:space="preserve"> </w:t>
      </w:r>
      <w:r>
        <w:t>экзамена</w:t>
      </w:r>
      <w:r>
        <w:rPr>
          <w:spacing w:val="-15"/>
        </w:rPr>
        <w:t xml:space="preserve"> </w:t>
      </w:r>
      <w:r>
        <w:t>следует</w:t>
      </w:r>
      <w:r>
        <w:rPr>
          <w:spacing w:val="-11"/>
        </w:rPr>
        <w:t xml:space="preserve"> </w:t>
      </w:r>
      <w:r>
        <w:t>напомнить</w:t>
      </w:r>
      <w:r>
        <w:rPr>
          <w:spacing w:val="-15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начале</w:t>
      </w:r>
      <w:r>
        <w:rPr>
          <w:spacing w:val="-15"/>
        </w:rPr>
        <w:t xml:space="preserve"> </w:t>
      </w:r>
      <w:r>
        <w:rPr>
          <w:spacing w:val="-2"/>
        </w:rPr>
        <w:t>экзамена.</w:t>
      </w:r>
    </w:p>
    <w:p w14:paraId="7834C4FC" w14:textId="77777777" w:rsidR="00F87EA8" w:rsidRDefault="00000000">
      <w:pPr>
        <w:spacing w:before="12"/>
        <w:ind w:left="405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итогам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сдачи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экзамена:</w:t>
      </w:r>
    </w:p>
    <w:p w14:paraId="1B75FA39" w14:textId="77777777" w:rsidR="00F87EA8" w:rsidRDefault="00000000">
      <w:pPr>
        <w:pStyle w:val="a3"/>
        <w:spacing w:before="50" w:line="283" w:lineRule="auto"/>
        <w:ind w:left="405" w:right="566" w:firstLine="710"/>
        <w:jc w:val="both"/>
      </w:pPr>
      <w:r>
        <w:t>Преподаватель</w:t>
      </w:r>
      <w:r>
        <w:rPr>
          <w:spacing w:val="-10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комиссия</w:t>
      </w:r>
      <w:r>
        <w:rPr>
          <w:spacing w:val="-7"/>
        </w:rPr>
        <w:t xml:space="preserve"> </w:t>
      </w:r>
      <w:r>
        <w:t>выставляет</w:t>
      </w:r>
      <w:r>
        <w:rPr>
          <w:spacing w:val="-6"/>
        </w:rPr>
        <w:t xml:space="preserve"> </w:t>
      </w:r>
      <w:r>
        <w:t>баллы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итоговую</w:t>
      </w:r>
      <w:r>
        <w:rPr>
          <w:spacing w:val="-9"/>
        </w:rPr>
        <w:t xml:space="preserve"> </w:t>
      </w:r>
      <w:r>
        <w:t>ведомость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 xml:space="preserve">системе </w:t>
      </w:r>
      <w:proofErr w:type="spellStart"/>
      <w:r>
        <w:t>Univer</w:t>
      </w:r>
      <w:proofErr w:type="spellEnd"/>
      <w:r>
        <w:t xml:space="preserve"> в течение 48</w:t>
      </w:r>
      <w:r>
        <w:rPr>
          <w:spacing w:val="-3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после</w:t>
      </w:r>
      <w:r>
        <w:rPr>
          <w:spacing w:val="-8"/>
        </w:rPr>
        <w:t xml:space="preserve"> </w:t>
      </w:r>
      <w:r>
        <w:t>проведения экзамена. Результаты тестирования</w:t>
      </w:r>
      <w:r>
        <w:rPr>
          <w:spacing w:val="40"/>
        </w:rPr>
        <w:t xml:space="preserve"> </w:t>
      </w:r>
      <w:r>
        <w:t>могут быть</w:t>
      </w:r>
      <w:r>
        <w:rPr>
          <w:spacing w:val="40"/>
        </w:rPr>
        <w:t xml:space="preserve"> </w:t>
      </w:r>
      <w:r>
        <w:t>пересмотрены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 xml:space="preserve">результатам </w:t>
      </w:r>
      <w:proofErr w:type="spellStart"/>
      <w:r>
        <w:t>прокторинга</w:t>
      </w:r>
      <w:proofErr w:type="spellEnd"/>
      <w:r>
        <w:t>.</w:t>
      </w:r>
    </w:p>
    <w:p w14:paraId="180D2E28" w14:textId="77777777" w:rsidR="00F87EA8" w:rsidRDefault="00000000">
      <w:pPr>
        <w:pStyle w:val="a3"/>
        <w:spacing w:before="56" w:after="13" w:line="288" w:lineRule="auto"/>
        <w:ind w:left="405" w:right="797"/>
        <w:jc w:val="both"/>
      </w:pPr>
      <w:r>
        <w:t>Если</w:t>
      </w:r>
      <w:r>
        <w:rPr>
          <w:spacing w:val="-15"/>
        </w:rPr>
        <w:t xml:space="preserve"> </w:t>
      </w:r>
      <w:r>
        <w:t>студент</w:t>
      </w:r>
      <w:r>
        <w:rPr>
          <w:spacing w:val="-15"/>
        </w:rPr>
        <w:t xml:space="preserve"> </w:t>
      </w:r>
      <w:r>
        <w:t>нарушал</w:t>
      </w:r>
      <w:r>
        <w:rPr>
          <w:spacing w:val="-15"/>
        </w:rPr>
        <w:t xml:space="preserve"> </w:t>
      </w:r>
      <w:r>
        <w:t>правила</w:t>
      </w:r>
      <w:r>
        <w:rPr>
          <w:spacing w:val="-15"/>
        </w:rPr>
        <w:t xml:space="preserve"> </w:t>
      </w:r>
      <w:r>
        <w:t>итогового</w:t>
      </w:r>
      <w:r>
        <w:rPr>
          <w:spacing w:val="-15"/>
        </w:rPr>
        <w:t xml:space="preserve"> </w:t>
      </w:r>
      <w:r>
        <w:t>контроля,</w:t>
      </w:r>
      <w:r>
        <w:rPr>
          <w:spacing w:val="-15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результат</w:t>
      </w:r>
      <w:r>
        <w:rPr>
          <w:spacing w:val="-15"/>
        </w:rPr>
        <w:t xml:space="preserve"> </w:t>
      </w:r>
      <w:r>
        <w:t>будет</w:t>
      </w:r>
      <w:r>
        <w:rPr>
          <w:spacing w:val="-15"/>
        </w:rPr>
        <w:t xml:space="preserve"> </w:t>
      </w:r>
      <w:r>
        <w:t>аннулирован. С системой оценивания можете ознакомиться в таблице ниже:</w:t>
      </w:r>
    </w:p>
    <w:tbl>
      <w:tblPr>
        <w:tblStyle w:val="TableNormal"/>
        <w:tblW w:w="0" w:type="auto"/>
        <w:tblInd w:w="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7"/>
        <w:gridCol w:w="2434"/>
        <w:gridCol w:w="2568"/>
        <w:gridCol w:w="2765"/>
      </w:tblGrid>
      <w:tr w:rsidR="00F87EA8" w14:paraId="4F170A9E" w14:textId="77777777">
        <w:trPr>
          <w:trHeight w:val="993"/>
        </w:trPr>
        <w:tc>
          <w:tcPr>
            <w:tcW w:w="1637" w:type="dxa"/>
          </w:tcPr>
          <w:p w14:paraId="4CB07904" w14:textId="77777777" w:rsidR="00F87EA8" w:rsidRDefault="00000000">
            <w:pPr>
              <w:pStyle w:val="TableParagraph"/>
              <w:spacing w:before="1" w:line="280" w:lineRule="auto"/>
              <w:ind w:right="35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буквенной системе</w:t>
            </w:r>
          </w:p>
        </w:tc>
        <w:tc>
          <w:tcPr>
            <w:tcW w:w="2434" w:type="dxa"/>
          </w:tcPr>
          <w:p w14:paraId="291F690B" w14:textId="77777777" w:rsidR="00F87EA8" w:rsidRDefault="00000000">
            <w:pPr>
              <w:pStyle w:val="TableParagraph"/>
              <w:spacing w:before="1" w:line="280" w:lineRule="auto"/>
              <w:ind w:right="3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Цифровой </w:t>
            </w:r>
            <w:r>
              <w:rPr>
                <w:b/>
                <w:spacing w:val="-8"/>
                <w:sz w:val="24"/>
              </w:rPr>
              <w:t xml:space="preserve">эквивалент </w:t>
            </w:r>
            <w:r>
              <w:rPr>
                <w:b/>
                <w:spacing w:val="-2"/>
                <w:sz w:val="24"/>
              </w:rPr>
              <w:t>баллов</w:t>
            </w:r>
          </w:p>
        </w:tc>
        <w:tc>
          <w:tcPr>
            <w:tcW w:w="2568" w:type="dxa"/>
          </w:tcPr>
          <w:p w14:paraId="350D95A0" w14:textId="77777777" w:rsidR="00F87EA8" w:rsidRDefault="00000000">
            <w:pPr>
              <w:pStyle w:val="TableParagraph"/>
              <w:spacing w:before="1" w:line="240" w:lineRule="auto"/>
              <w:ind w:left="1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%-</w:t>
            </w:r>
            <w:proofErr w:type="spellStart"/>
            <w:r>
              <w:rPr>
                <w:b/>
                <w:spacing w:val="-2"/>
                <w:sz w:val="24"/>
              </w:rPr>
              <w:t>ное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2765" w:type="dxa"/>
          </w:tcPr>
          <w:p w14:paraId="6531F1AA" w14:textId="77777777" w:rsidR="00F87EA8" w:rsidRDefault="00000000">
            <w:pPr>
              <w:pStyle w:val="TableParagraph"/>
              <w:spacing w:before="1" w:line="240" w:lineRule="auto"/>
              <w:ind w:left="126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по</w:t>
            </w:r>
          </w:p>
          <w:p w14:paraId="4810FF18" w14:textId="77777777" w:rsidR="00F87EA8" w:rsidRDefault="00000000">
            <w:pPr>
              <w:pStyle w:val="TableParagraph"/>
              <w:spacing w:before="55" w:line="240" w:lineRule="auto"/>
              <w:ind w:left="12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традиционнойсистеме</w:t>
            </w:r>
            <w:proofErr w:type="spellEnd"/>
          </w:p>
        </w:tc>
      </w:tr>
      <w:tr w:rsidR="00F87EA8" w14:paraId="357585CC" w14:textId="77777777">
        <w:trPr>
          <w:trHeight w:val="335"/>
        </w:trPr>
        <w:tc>
          <w:tcPr>
            <w:tcW w:w="1637" w:type="dxa"/>
          </w:tcPr>
          <w:p w14:paraId="41FF3381" w14:textId="77777777" w:rsidR="00F87EA8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2434" w:type="dxa"/>
          </w:tcPr>
          <w:p w14:paraId="7667A91D" w14:textId="77777777" w:rsidR="00F87EA8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4,0</w:t>
            </w:r>
          </w:p>
        </w:tc>
        <w:tc>
          <w:tcPr>
            <w:tcW w:w="2568" w:type="dxa"/>
          </w:tcPr>
          <w:p w14:paraId="01CFA1CB" w14:textId="77777777" w:rsidR="00F87EA8" w:rsidRDefault="00000000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95-</w:t>
            </w: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2765" w:type="dxa"/>
            <w:vMerge w:val="restart"/>
          </w:tcPr>
          <w:p w14:paraId="157E9DB9" w14:textId="77777777" w:rsidR="00F87EA8" w:rsidRDefault="00000000">
            <w:pPr>
              <w:pStyle w:val="TableParagraph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Отлично</w:t>
            </w:r>
          </w:p>
        </w:tc>
      </w:tr>
      <w:tr w:rsidR="00F87EA8" w14:paraId="38834D13" w14:textId="77777777">
        <w:trPr>
          <w:trHeight w:val="326"/>
        </w:trPr>
        <w:tc>
          <w:tcPr>
            <w:tcW w:w="1637" w:type="dxa"/>
          </w:tcPr>
          <w:p w14:paraId="789AA771" w14:textId="77777777" w:rsidR="00F87EA8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A-</w:t>
            </w:r>
          </w:p>
        </w:tc>
        <w:tc>
          <w:tcPr>
            <w:tcW w:w="2434" w:type="dxa"/>
          </w:tcPr>
          <w:p w14:paraId="60168D10" w14:textId="77777777" w:rsidR="00F87EA8" w:rsidRDefault="0000000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3,67</w:t>
            </w:r>
          </w:p>
        </w:tc>
        <w:tc>
          <w:tcPr>
            <w:tcW w:w="2568" w:type="dxa"/>
          </w:tcPr>
          <w:p w14:paraId="5C2E981F" w14:textId="77777777" w:rsidR="00F87EA8" w:rsidRDefault="00000000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90-</w:t>
            </w:r>
            <w:r>
              <w:rPr>
                <w:spacing w:val="-5"/>
                <w:sz w:val="24"/>
              </w:rPr>
              <w:t>94</w:t>
            </w:r>
          </w:p>
        </w:tc>
        <w:tc>
          <w:tcPr>
            <w:tcW w:w="2765" w:type="dxa"/>
            <w:vMerge/>
            <w:tcBorders>
              <w:top w:val="nil"/>
            </w:tcBorders>
          </w:tcPr>
          <w:p w14:paraId="028EBA07" w14:textId="77777777" w:rsidR="00F87EA8" w:rsidRDefault="00F87EA8">
            <w:pPr>
              <w:rPr>
                <w:sz w:val="2"/>
                <w:szCs w:val="2"/>
              </w:rPr>
            </w:pPr>
          </w:p>
        </w:tc>
      </w:tr>
      <w:tr w:rsidR="00F87EA8" w14:paraId="6DB77E0E" w14:textId="77777777">
        <w:trPr>
          <w:trHeight w:val="330"/>
        </w:trPr>
        <w:tc>
          <w:tcPr>
            <w:tcW w:w="1637" w:type="dxa"/>
          </w:tcPr>
          <w:p w14:paraId="2030A407" w14:textId="77777777" w:rsidR="00F87EA8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B+</w:t>
            </w:r>
          </w:p>
        </w:tc>
        <w:tc>
          <w:tcPr>
            <w:tcW w:w="2434" w:type="dxa"/>
          </w:tcPr>
          <w:p w14:paraId="05116E06" w14:textId="77777777" w:rsidR="00F87EA8" w:rsidRDefault="0000000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3,33</w:t>
            </w:r>
          </w:p>
        </w:tc>
        <w:tc>
          <w:tcPr>
            <w:tcW w:w="2568" w:type="dxa"/>
          </w:tcPr>
          <w:p w14:paraId="08B6889E" w14:textId="77777777" w:rsidR="00F87EA8" w:rsidRDefault="00000000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85-</w:t>
            </w:r>
            <w:r>
              <w:rPr>
                <w:spacing w:val="-5"/>
                <w:sz w:val="24"/>
              </w:rPr>
              <w:t>89</w:t>
            </w:r>
          </w:p>
        </w:tc>
        <w:tc>
          <w:tcPr>
            <w:tcW w:w="2765" w:type="dxa"/>
            <w:vMerge w:val="restart"/>
          </w:tcPr>
          <w:p w14:paraId="5DA3BDDC" w14:textId="77777777" w:rsidR="00F87EA8" w:rsidRDefault="00000000">
            <w:pPr>
              <w:pStyle w:val="TableParagraph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Хорошо</w:t>
            </w:r>
          </w:p>
        </w:tc>
      </w:tr>
      <w:tr w:rsidR="00F87EA8" w14:paraId="1A15EFD3" w14:textId="77777777">
        <w:trPr>
          <w:trHeight w:val="326"/>
        </w:trPr>
        <w:tc>
          <w:tcPr>
            <w:tcW w:w="1637" w:type="dxa"/>
          </w:tcPr>
          <w:p w14:paraId="336BD6D3" w14:textId="77777777" w:rsidR="00F87EA8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B</w:t>
            </w:r>
          </w:p>
        </w:tc>
        <w:tc>
          <w:tcPr>
            <w:tcW w:w="2434" w:type="dxa"/>
          </w:tcPr>
          <w:p w14:paraId="4B1D1A51" w14:textId="77777777" w:rsidR="00F87EA8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3,0</w:t>
            </w:r>
          </w:p>
        </w:tc>
        <w:tc>
          <w:tcPr>
            <w:tcW w:w="2568" w:type="dxa"/>
          </w:tcPr>
          <w:p w14:paraId="36878213" w14:textId="77777777" w:rsidR="00F87EA8" w:rsidRDefault="00000000">
            <w:pPr>
              <w:pStyle w:val="TableParagraph"/>
              <w:spacing w:line="268" w:lineRule="exact"/>
              <w:ind w:left="125"/>
              <w:rPr>
                <w:sz w:val="24"/>
              </w:rPr>
            </w:pPr>
            <w:r>
              <w:rPr>
                <w:sz w:val="24"/>
              </w:rPr>
              <w:t>80-</w:t>
            </w:r>
            <w:r>
              <w:rPr>
                <w:spacing w:val="-5"/>
                <w:sz w:val="24"/>
              </w:rPr>
              <w:t>84</w:t>
            </w:r>
          </w:p>
        </w:tc>
        <w:tc>
          <w:tcPr>
            <w:tcW w:w="2765" w:type="dxa"/>
            <w:vMerge/>
            <w:tcBorders>
              <w:top w:val="nil"/>
            </w:tcBorders>
          </w:tcPr>
          <w:p w14:paraId="0795D4EB" w14:textId="77777777" w:rsidR="00F87EA8" w:rsidRDefault="00F87EA8">
            <w:pPr>
              <w:rPr>
                <w:sz w:val="2"/>
                <w:szCs w:val="2"/>
              </w:rPr>
            </w:pPr>
          </w:p>
        </w:tc>
      </w:tr>
      <w:tr w:rsidR="00F87EA8" w14:paraId="3CC0D5AF" w14:textId="77777777">
        <w:trPr>
          <w:trHeight w:val="331"/>
        </w:trPr>
        <w:tc>
          <w:tcPr>
            <w:tcW w:w="1637" w:type="dxa"/>
          </w:tcPr>
          <w:p w14:paraId="569E2AD2" w14:textId="77777777" w:rsidR="00F87EA8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B-</w:t>
            </w:r>
          </w:p>
        </w:tc>
        <w:tc>
          <w:tcPr>
            <w:tcW w:w="2434" w:type="dxa"/>
          </w:tcPr>
          <w:p w14:paraId="0CDDAAD6" w14:textId="77777777" w:rsidR="00F87EA8" w:rsidRDefault="0000000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2,67</w:t>
            </w:r>
          </w:p>
        </w:tc>
        <w:tc>
          <w:tcPr>
            <w:tcW w:w="2568" w:type="dxa"/>
          </w:tcPr>
          <w:p w14:paraId="2EEF807A" w14:textId="77777777" w:rsidR="00F87EA8" w:rsidRDefault="00000000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75-</w:t>
            </w:r>
            <w:r>
              <w:rPr>
                <w:spacing w:val="-5"/>
                <w:sz w:val="24"/>
              </w:rPr>
              <w:t>79</w:t>
            </w:r>
          </w:p>
        </w:tc>
        <w:tc>
          <w:tcPr>
            <w:tcW w:w="2765" w:type="dxa"/>
            <w:vMerge/>
            <w:tcBorders>
              <w:top w:val="nil"/>
            </w:tcBorders>
          </w:tcPr>
          <w:p w14:paraId="35208CA8" w14:textId="77777777" w:rsidR="00F87EA8" w:rsidRDefault="00F87EA8">
            <w:pPr>
              <w:rPr>
                <w:sz w:val="2"/>
                <w:szCs w:val="2"/>
              </w:rPr>
            </w:pPr>
          </w:p>
        </w:tc>
      </w:tr>
      <w:tr w:rsidR="00F87EA8" w14:paraId="4ECDC1EB" w14:textId="77777777">
        <w:trPr>
          <w:trHeight w:val="330"/>
        </w:trPr>
        <w:tc>
          <w:tcPr>
            <w:tcW w:w="1637" w:type="dxa"/>
          </w:tcPr>
          <w:p w14:paraId="4CD26D72" w14:textId="77777777" w:rsidR="00F87EA8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C+</w:t>
            </w:r>
          </w:p>
        </w:tc>
        <w:tc>
          <w:tcPr>
            <w:tcW w:w="2434" w:type="dxa"/>
          </w:tcPr>
          <w:p w14:paraId="3FBD8435" w14:textId="77777777" w:rsidR="00F87EA8" w:rsidRDefault="0000000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2,33</w:t>
            </w:r>
          </w:p>
        </w:tc>
        <w:tc>
          <w:tcPr>
            <w:tcW w:w="2568" w:type="dxa"/>
          </w:tcPr>
          <w:p w14:paraId="6485BE44" w14:textId="77777777" w:rsidR="00F87EA8" w:rsidRDefault="00000000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70-</w:t>
            </w:r>
            <w:r>
              <w:rPr>
                <w:spacing w:val="-5"/>
                <w:sz w:val="24"/>
              </w:rPr>
              <w:t>74</w:t>
            </w:r>
          </w:p>
        </w:tc>
        <w:tc>
          <w:tcPr>
            <w:tcW w:w="2765" w:type="dxa"/>
            <w:vMerge/>
            <w:tcBorders>
              <w:top w:val="nil"/>
            </w:tcBorders>
          </w:tcPr>
          <w:p w14:paraId="79E12ECF" w14:textId="77777777" w:rsidR="00F87EA8" w:rsidRDefault="00F87EA8">
            <w:pPr>
              <w:rPr>
                <w:sz w:val="2"/>
                <w:szCs w:val="2"/>
              </w:rPr>
            </w:pPr>
          </w:p>
        </w:tc>
      </w:tr>
      <w:tr w:rsidR="00F87EA8" w14:paraId="167682F6" w14:textId="77777777">
        <w:trPr>
          <w:trHeight w:val="330"/>
        </w:trPr>
        <w:tc>
          <w:tcPr>
            <w:tcW w:w="1637" w:type="dxa"/>
          </w:tcPr>
          <w:p w14:paraId="469544FD" w14:textId="77777777" w:rsidR="00F87EA8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C</w:t>
            </w:r>
          </w:p>
        </w:tc>
        <w:tc>
          <w:tcPr>
            <w:tcW w:w="2434" w:type="dxa"/>
          </w:tcPr>
          <w:p w14:paraId="678477F9" w14:textId="77777777" w:rsidR="00F87EA8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2,0</w:t>
            </w:r>
          </w:p>
        </w:tc>
        <w:tc>
          <w:tcPr>
            <w:tcW w:w="2568" w:type="dxa"/>
          </w:tcPr>
          <w:p w14:paraId="5FFB7208" w14:textId="77777777" w:rsidR="00F87EA8" w:rsidRDefault="00000000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65-</w:t>
            </w:r>
            <w:r>
              <w:rPr>
                <w:spacing w:val="-5"/>
                <w:sz w:val="24"/>
              </w:rPr>
              <w:t>69</w:t>
            </w:r>
          </w:p>
        </w:tc>
        <w:tc>
          <w:tcPr>
            <w:tcW w:w="2765" w:type="dxa"/>
            <w:vMerge w:val="restart"/>
          </w:tcPr>
          <w:p w14:paraId="4C52904C" w14:textId="77777777" w:rsidR="00F87EA8" w:rsidRDefault="00000000">
            <w:pPr>
              <w:pStyle w:val="TableParagraph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  <w:tr w:rsidR="00F87EA8" w14:paraId="783AC591" w14:textId="77777777">
        <w:trPr>
          <w:trHeight w:val="330"/>
        </w:trPr>
        <w:tc>
          <w:tcPr>
            <w:tcW w:w="1637" w:type="dxa"/>
          </w:tcPr>
          <w:p w14:paraId="5B8AD88E" w14:textId="77777777" w:rsidR="00F87EA8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C-</w:t>
            </w:r>
          </w:p>
        </w:tc>
        <w:tc>
          <w:tcPr>
            <w:tcW w:w="2434" w:type="dxa"/>
          </w:tcPr>
          <w:p w14:paraId="78A29A79" w14:textId="77777777" w:rsidR="00F87EA8" w:rsidRDefault="0000000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1,67</w:t>
            </w:r>
          </w:p>
        </w:tc>
        <w:tc>
          <w:tcPr>
            <w:tcW w:w="2568" w:type="dxa"/>
          </w:tcPr>
          <w:p w14:paraId="110CFA76" w14:textId="77777777" w:rsidR="00F87EA8" w:rsidRDefault="00000000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60-</w:t>
            </w:r>
            <w:r>
              <w:rPr>
                <w:spacing w:val="-5"/>
                <w:sz w:val="24"/>
              </w:rPr>
              <w:t>64</w:t>
            </w:r>
          </w:p>
        </w:tc>
        <w:tc>
          <w:tcPr>
            <w:tcW w:w="2765" w:type="dxa"/>
            <w:vMerge/>
            <w:tcBorders>
              <w:top w:val="nil"/>
            </w:tcBorders>
          </w:tcPr>
          <w:p w14:paraId="39F146ED" w14:textId="77777777" w:rsidR="00F87EA8" w:rsidRDefault="00F87EA8">
            <w:pPr>
              <w:rPr>
                <w:sz w:val="2"/>
                <w:szCs w:val="2"/>
              </w:rPr>
            </w:pPr>
          </w:p>
        </w:tc>
      </w:tr>
      <w:tr w:rsidR="00F87EA8" w14:paraId="637993A4" w14:textId="77777777">
        <w:trPr>
          <w:trHeight w:val="326"/>
        </w:trPr>
        <w:tc>
          <w:tcPr>
            <w:tcW w:w="1637" w:type="dxa"/>
          </w:tcPr>
          <w:p w14:paraId="01BA32DB" w14:textId="77777777" w:rsidR="00F87EA8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D+</w:t>
            </w:r>
          </w:p>
        </w:tc>
        <w:tc>
          <w:tcPr>
            <w:tcW w:w="2434" w:type="dxa"/>
          </w:tcPr>
          <w:p w14:paraId="5F3DB3AE" w14:textId="77777777" w:rsidR="00F87EA8" w:rsidRDefault="0000000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1,33</w:t>
            </w:r>
          </w:p>
        </w:tc>
        <w:tc>
          <w:tcPr>
            <w:tcW w:w="2568" w:type="dxa"/>
          </w:tcPr>
          <w:p w14:paraId="5D22F5ED" w14:textId="77777777" w:rsidR="00F87EA8" w:rsidRDefault="00000000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55-</w:t>
            </w:r>
            <w:r>
              <w:rPr>
                <w:spacing w:val="-5"/>
                <w:sz w:val="24"/>
              </w:rPr>
              <w:t>59</w:t>
            </w:r>
          </w:p>
        </w:tc>
        <w:tc>
          <w:tcPr>
            <w:tcW w:w="2765" w:type="dxa"/>
            <w:vMerge/>
            <w:tcBorders>
              <w:top w:val="nil"/>
            </w:tcBorders>
          </w:tcPr>
          <w:p w14:paraId="21415C2B" w14:textId="77777777" w:rsidR="00F87EA8" w:rsidRDefault="00F87EA8">
            <w:pPr>
              <w:rPr>
                <w:sz w:val="2"/>
                <w:szCs w:val="2"/>
              </w:rPr>
            </w:pPr>
          </w:p>
        </w:tc>
      </w:tr>
      <w:tr w:rsidR="00F87EA8" w14:paraId="5108880B" w14:textId="77777777">
        <w:trPr>
          <w:trHeight w:val="326"/>
        </w:trPr>
        <w:tc>
          <w:tcPr>
            <w:tcW w:w="1637" w:type="dxa"/>
          </w:tcPr>
          <w:p w14:paraId="4A21F95B" w14:textId="77777777" w:rsidR="00F87EA8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D</w:t>
            </w:r>
          </w:p>
        </w:tc>
        <w:tc>
          <w:tcPr>
            <w:tcW w:w="2434" w:type="dxa"/>
          </w:tcPr>
          <w:p w14:paraId="1467FECA" w14:textId="77777777" w:rsidR="00F87EA8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1,0</w:t>
            </w:r>
          </w:p>
        </w:tc>
        <w:tc>
          <w:tcPr>
            <w:tcW w:w="2568" w:type="dxa"/>
          </w:tcPr>
          <w:p w14:paraId="74A63FFB" w14:textId="77777777" w:rsidR="00F87EA8" w:rsidRDefault="00000000">
            <w:pPr>
              <w:pStyle w:val="TableParagraph"/>
              <w:spacing w:line="268" w:lineRule="exact"/>
              <w:ind w:left="125"/>
              <w:rPr>
                <w:sz w:val="24"/>
              </w:rPr>
            </w:pPr>
            <w:r>
              <w:rPr>
                <w:sz w:val="24"/>
              </w:rPr>
              <w:t>50-</w:t>
            </w:r>
            <w:r>
              <w:rPr>
                <w:spacing w:val="-5"/>
                <w:sz w:val="24"/>
              </w:rPr>
              <w:t>54</w:t>
            </w:r>
          </w:p>
        </w:tc>
        <w:tc>
          <w:tcPr>
            <w:tcW w:w="2765" w:type="dxa"/>
            <w:vMerge/>
            <w:tcBorders>
              <w:top w:val="nil"/>
            </w:tcBorders>
          </w:tcPr>
          <w:p w14:paraId="28F16DA8" w14:textId="77777777" w:rsidR="00F87EA8" w:rsidRDefault="00F87EA8">
            <w:pPr>
              <w:rPr>
                <w:sz w:val="2"/>
                <w:szCs w:val="2"/>
              </w:rPr>
            </w:pPr>
          </w:p>
        </w:tc>
      </w:tr>
      <w:tr w:rsidR="00F87EA8" w14:paraId="11505DF3" w14:textId="77777777">
        <w:trPr>
          <w:trHeight w:val="325"/>
        </w:trPr>
        <w:tc>
          <w:tcPr>
            <w:tcW w:w="1637" w:type="dxa"/>
          </w:tcPr>
          <w:p w14:paraId="4F57E8CF" w14:textId="77777777" w:rsidR="00F87EA8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FX</w:t>
            </w:r>
          </w:p>
        </w:tc>
        <w:tc>
          <w:tcPr>
            <w:tcW w:w="2434" w:type="dxa"/>
          </w:tcPr>
          <w:p w14:paraId="7A8B2CBB" w14:textId="77777777" w:rsidR="00F87EA8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2568" w:type="dxa"/>
          </w:tcPr>
          <w:p w14:paraId="483FF27A" w14:textId="77777777" w:rsidR="00F87EA8" w:rsidRDefault="00000000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25-</w:t>
            </w:r>
            <w:r>
              <w:rPr>
                <w:spacing w:val="-5"/>
                <w:sz w:val="24"/>
              </w:rPr>
              <w:t>49</w:t>
            </w:r>
          </w:p>
        </w:tc>
        <w:tc>
          <w:tcPr>
            <w:tcW w:w="2765" w:type="dxa"/>
            <w:vMerge w:val="restart"/>
          </w:tcPr>
          <w:p w14:paraId="58460591" w14:textId="77777777" w:rsidR="00F87EA8" w:rsidRDefault="00000000">
            <w:pPr>
              <w:pStyle w:val="TableParagraph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Неудовлетворительно</w:t>
            </w:r>
          </w:p>
        </w:tc>
      </w:tr>
      <w:tr w:rsidR="00F87EA8" w14:paraId="62B67AA8" w14:textId="77777777">
        <w:trPr>
          <w:trHeight w:val="330"/>
        </w:trPr>
        <w:tc>
          <w:tcPr>
            <w:tcW w:w="1637" w:type="dxa"/>
          </w:tcPr>
          <w:p w14:paraId="5330F7B0" w14:textId="77777777" w:rsidR="00F87EA8" w:rsidRDefault="00000000">
            <w:pPr>
              <w:pStyle w:val="TableParagraph"/>
              <w:ind w:left="2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F</w:t>
            </w:r>
          </w:p>
        </w:tc>
        <w:tc>
          <w:tcPr>
            <w:tcW w:w="2434" w:type="dxa"/>
          </w:tcPr>
          <w:p w14:paraId="189AEE8F" w14:textId="77777777" w:rsidR="00F87EA8" w:rsidRDefault="00000000">
            <w:pPr>
              <w:pStyle w:val="TableParagraph"/>
              <w:ind w:left="0" w:right="5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568" w:type="dxa"/>
          </w:tcPr>
          <w:p w14:paraId="0ABEB2B4" w14:textId="77777777" w:rsidR="00F87EA8" w:rsidRDefault="00000000">
            <w:pPr>
              <w:pStyle w:val="TableParagraph"/>
              <w:ind w:left="836"/>
              <w:rPr>
                <w:sz w:val="24"/>
              </w:rPr>
            </w:pPr>
            <w:r>
              <w:rPr>
                <w:sz w:val="24"/>
              </w:rPr>
              <w:t>0-</w:t>
            </w: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765" w:type="dxa"/>
            <w:vMerge/>
            <w:tcBorders>
              <w:top w:val="nil"/>
            </w:tcBorders>
          </w:tcPr>
          <w:p w14:paraId="50DA5332" w14:textId="77777777" w:rsidR="00F87EA8" w:rsidRDefault="00F87EA8">
            <w:pPr>
              <w:rPr>
                <w:sz w:val="2"/>
                <w:szCs w:val="2"/>
              </w:rPr>
            </w:pPr>
          </w:p>
        </w:tc>
      </w:tr>
    </w:tbl>
    <w:p w14:paraId="0D8C628A" w14:textId="77777777" w:rsidR="00F87EA8" w:rsidRDefault="00F87EA8">
      <w:pPr>
        <w:pStyle w:val="a3"/>
        <w:spacing w:before="135"/>
      </w:pPr>
    </w:p>
    <w:p w14:paraId="5DAD0400" w14:textId="77777777" w:rsidR="00F87EA8" w:rsidRDefault="00000000">
      <w:pPr>
        <w:ind w:left="1168"/>
        <w:rPr>
          <w:b/>
          <w:i/>
          <w:sz w:val="24"/>
        </w:rPr>
      </w:pPr>
      <w:r>
        <w:rPr>
          <w:b/>
          <w:i/>
          <w:sz w:val="24"/>
        </w:rPr>
        <w:t>Практические</w:t>
      </w:r>
      <w:r>
        <w:rPr>
          <w:b/>
          <w:i/>
          <w:spacing w:val="-17"/>
          <w:sz w:val="24"/>
        </w:rPr>
        <w:t xml:space="preserve"> </w:t>
      </w:r>
      <w:r>
        <w:rPr>
          <w:b/>
          <w:i/>
          <w:sz w:val="24"/>
        </w:rPr>
        <w:t>темы</w:t>
      </w:r>
      <w:r>
        <w:rPr>
          <w:b/>
          <w:i/>
          <w:spacing w:val="-16"/>
          <w:sz w:val="24"/>
        </w:rPr>
        <w:t xml:space="preserve"> </w:t>
      </w:r>
      <w:r>
        <w:rPr>
          <w:b/>
          <w:i/>
          <w:sz w:val="24"/>
        </w:rPr>
        <w:t>для</w:t>
      </w:r>
      <w:r>
        <w:rPr>
          <w:b/>
          <w:i/>
          <w:spacing w:val="-15"/>
          <w:sz w:val="24"/>
        </w:rPr>
        <w:t xml:space="preserve"> </w:t>
      </w:r>
      <w:r>
        <w:rPr>
          <w:b/>
          <w:i/>
          <w:sz w:val="24"/>
        </w:rPr>
        <w:t>подготовки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-19"/>
          <w:sz w:val="24"/>
        </w:rPr>
        <w:t xml:space="preserve"> </w:t>
      </w:r>
      <w:r>
        <w:rPr>
          <w:b/>
          <w:i/>
          <w:spacing w:val="-2"/>
          <w:sz w:val="24"/>
        </w:rPr>
        <w:t>экзамену:</w:t>
      </w:r>
    </w:p>
    <w:p w14:paraId="13A9270D" w14:textId="77777777" w:rsidR="00B3585B" w:rsidRPr="00B575DD" w:rsidRDefault="00B3585B" w:rsidP="00B3585B">
      <w:pPr>
        <w:pStyle w:val="a4"/>
        <w:widowControl/>
        <w:numPr>
          <w:ilvl w:val="0"/>
          <w:numId w:val="6"/>
        </w:numPr>
        <w:autoSpaceDE/>
        <w:autoSpaceDN/>
        <w:contextualSpacing/>
        <w:rPr>
          <w:lang w:val="en-US" w:eastAsia="ru-RU"/>
        </w:rPr>
      </w:pPr>
      <w:r w:rsidRPr="00B575DD">
        <w:rPr>
          <w:lang w:val="en-US" w:eastAsia="ru-RU"/>
        </w:rPr>
        <w:t xml:space="preserve">First Impressions </w:t>
      </w:r>
    </w:p>
    <w:p w14:paraId="5B4BEA4C" w14:textId="77777777" w:rsidR="00B3585B" w:rsidRPr="00B575DD" w:rsidRDefault="00B3585B" w:rsidP="00B3585B">
      <w:pPr>
        <w:pStyle w:val="a4"/>
        <w:widowControl/>
        <w:numPr>
          <w:ilvl w:val="0"/>
          <w:numId w:val="6"/>
        </w:numPr>
        <w:autoSpaceDE/>
        <w:autoSpaceDN/>
        <w:contextualSpacing/>
        <w:rPr>
          <w:lang w:val="en-US" w:eastAsia="ru-RU"/>
        </w:rPr>
      </w:pPr>
      <w:r w:rsidRPr="00B575DD">
        <w:rPr>
          <w:lang w:val="en-US" w:eastAsia="ru-RU"/>
        </w:rPr>
        <w:t xml:space="preserve">Motivation </w:t>
      </w:r>
    </w:p>
    <w:p w14:paraId="0A6857E1" w14:textId="77777777" w:rsidR="00B3585B" w:rsidRPr="00B575DD" w:rsidRDefault="00B3585B" w:rsidP="00B3585B">
      <w:pPr>
        <w:pStyle w:val="a4"/>
        <w:widowControl/>
        <w:numPr>
          <w:ilvl w:val="0"/>
          <w:numId w:val="6"/>
        </w:numPr>
        <w:autoSpaceDE/>
        <w:autoSpaceDN/>
        <w:contextualSpacing/>
        <w:rPr>
          <w:lang w:val="en-US" w:eastAsia="ru-RU"/>
        </w:rPr>
      </w:pPr>
      <w:r w:rsidRPr="00B575DD">
        <w:rPr>
          <w:lang w:val="en-US" w:eastAsia="ru-RU"/>
        </w:rPr>
        <w:t xml:space="preserve">On Schedule </w:t>
      </w:r>
    </w:p>
    <w:p w14:paraId="6000064A" w14:textId="77777777" w:rsidR="00B3585B" w:rsidRDefault="00B3585B" w:rsidP="00B3585B">
      <w:pPr>
        <w:pStyle w:val="a4"/>
        <w:widowControl/>
        <w:numPr>
          <w:ilvl w:val="0"/>
          <w:numId w:val="6"/>
        </w:numPr>
        <w:autoSpaceDE/>
        <w:autoSpaceDN/>
        <w:contextualSpacing/>
        <w:rPr>
          <w:lang w:val="en-US" w:eastAsia="ru-RU"/>
        </w:rPr>
      </w:pPr>
      <w:r w:rsidRPr="00B575DD">
        <w:rPr>
          <w:lang w:val="en-US" w:eastAsia="ru-RU"/>
        </w:rPr>
        <w:t xml:space="preserve">New Ideas </w:t>
      </w:r>
    </w:p>
    <w:p w14:paraId="7BFE1D85" w14:textId="77777777" w:rsidR="00B3585B" w:rsidRPr="00B575DD" w:rsidRDefault="00B3585B" w:rsidP="00B3585B">
      <w:pPr>
        <w:pStyle w:val="a4"/>
        <w:widowControl/>
        <w:numPr>
          <w:ilvl w:val="0"/>
          <w:numId w:val="6"/>
        </w:numPr>
        <w:autoSpaceDE/>
        <w:autoSpaceDN/>
        <w:contextualSpacing/>
        <w:rPr>
          <w:lang w:val="en-US" w:eastAsia="ru-RU"/>
        </w:rPr>
      </w:pPr>
      <w:r>
        <w:rPr>
          <w:lang w:val="en-US" w:eastAsia="ru-RU"/>
        </w:rPr>
        <w:t xml:space="preserve">Custom cervices </w:t>
      </w:r>
    </w:p>
    <w:p w14:paraId="5EBF72F2" w14:textId="77777777" w:rsidR="00B3585B" w:rsidRPr="00B575DD" w:rsidRDefault="00B3585B" w:rsidP="00B3585B">
      <w:pPr>
        <w:pStyle w:val="a4"/>
        <w:widowControl/>
        <w:numPr>
          <w:ilvl w:val="0"/>
          <w:numId w:val="6"/>
        </w:numPr>
        <w:autoSpaceDE/>
        <w:autoSpaceDN/>
        <w:contextualSpacing/>
        <w:rPr>
          <w:lang w:val="en-US" w:eastAsia="ru-RU"/>
        </w:rPr>
      </w:pPr>
      <w:r w:rsidRPr="00B575DD">
        <w:rPr>
          <w:lang w:val="en-US" w:eastAsia="ru-RU"/>
        </w:rPr>
        <w:t xml:space="preserve">Ethical Business </w:t>
      </w:r>
    </w:p>
    <w:p w14:paraId="71A9A306" w14:textId="77777777" w:rsidR="00B3585B" w:rsidRDefault="00B3585B" w:rsidP="00B3585B">
      <w:pPr>
        <w:pStyle w:val="a4"/>
        <w:widowControl/>
        <w:numPr>
          <w:ilvl w:val="0"/>
          <w:numId w:val="6"/>
        </w:numPr>
        <w:autoSpaceDE/>
        <w:autoSpaceDN/>
        <w:contextualSpacing/>
        <w:rPr>
          <w:lang w:val="en-US" w:eastAsia="ru-RU"/>
        </w:rPr>
      </w:pPr>
      <w:r w:rsidRPr="00B575DD">
        <w:rPr>
          <w:lang w:val="en-US" w:eastAsia="ru-RU"/>
        </w:rPr>
        <w:t xml:space="preserve">Making Decisions </w:t>
      </w:r>
    </w:p>
    <w:p w14:paraId="13E019B7" w14:textId="77777777" w:rsidR="00B3585B" w:rsidRPr="00B575DD" w:rsidRDefault="00B3585B" w:rsidP="00B3585B">
      <w:pPr>
        <w:pStyle w:val="a4"/>
        <w:widowControl/>
        <w:numPr>
          <w:ilvl w:val="0"/>
          <w:numId w:val="6"/>
        </w:numPr>
        <w:autoSpaceDE/>
        <w:autoSpaceDN/>
        <w:contextualSpacing/>
        <w:rPr>
          <w:lang w:val="en-US" w:eastAsia="ru-RU"/>
        </w:rPr>
      </w:pPr>
      <w:r>
        <w:rPr>
          <w:lang w:val="en-US" w:eastAsia="ru-RU"/>
        </w:rPr>
        <w:t xml:space="preserve">Outsourcing </w:t>
      </w:r>
    </w:p>
    <w:p w14:paraId="174730C3" w14:textId="77777777" w:rsidR="00B3585B" w:rsidRPr="00B575DD" w:rsidRDefault="00B3585B" w:rsidP="00B3585B">
      <w:pPr>
        <w:pStyle w:val="a4"/>
        <w:widowControl/>
        <w:numPr>
          <w:ilvl w:val="0"/>
          <w:numId w:val="6"/>
        </w:numPr>
        <w:autoSpaceDE/>
        <w:autoSpaceDN/>
        <w:contextualSpacing/>
        <w:rPr>
          <w:lang w:val="en-US" w:eastAsia="ru-RU"/>
        </w:rPr>
      </w:pPr>
      <w:r w:rsidRPr="00B575DD">
        <w:rPr>
          <w:lang w:val="en-US" w:eastAsia="ru-RU"/>
        </w:rPr>
        <w:t xml:space="preserve">Employees </w:t>
      </w:r>
    </w:p>
    <w:p w14:paraId="212673EC" w14:textId="77777777" w:rsidR="00B3585B" w:rsidRPr="00B575DD" w:rsidRDefault="00B3585B" w:rsidP="00B3585B">
      <w:pPr>
        <w:pStyle w:val="a4"/>
        <w:widowControl/>
        <w:numPr>
          <w:ilvl w:val="0"/>
          <w:numId w:val="6"/>
        </w:numPr>
        <w:autoSpaceDE/>
        <w:autoSpaceDN/>
        <w:contextualSpacing/>
        <w:rPr>
          <w:lang w:val="en-US" w:eastAsia="ru-RU"/>
        </w:rPr>
      </w:pPr>
      <w:r w:rsidRPr="00B575DD">
        <w:rPr>
          <w:lang w:val="en-US" w:eastAsia="ru-RU"/>
        </w:rPr>
        <w:t xml:space="preserve">New Business </w:t>
      </w:r>
    </w:p>
    <w:p w14:paraId="5B39D85C" w14:textId="77777777" w:rsidR="00B3585B" w:rsidRPr="00B575DD" w:rsidRDefault="00B3585B" w:rsidP="00B3585B">
      <w:pPr>
        <w:pStyle w:val="a4"/>
        <w:widowControl/>
        <w:numPr>
          <w:ilvl w:val="0"/>
          <w:numId w:val="6"/>
        </w:numPr>
        <w:autoSpaceDE/>
        <w:autoSpaceDN/>
        <w:contextualSpacing/>
        <w:rPr>
          <w:lang w:val="en-US" w:eastAsia="ru-RU"/>
        </w:rPr>
      </w:pPr>
      <w:r w:rsidRPr="00B575DD">
        <w:rPr>
          <w:lang w:val="en-US" w:eastAsia="ru-RU"/>
        </w:rPr>
        <w:t xml:space="preserve">Communications </w:t>
      </w:r>
    </w:p>
    <w:p w14:paraId="552E2108" w14:textId="77777777" w:rsidR="00B3585B" w:rsidRPr="00B575DD" w:rsidRDefault="00B3585B" w:rsidP="00B3585B">
      <w:pPr>
        <w:pStyle w:val="a4"/>
        <w:widowControl/>
        <w:numPr>
          <w:ilvl w:val="0"/>
          <w:numId w:val="6"/>
        </w:numPr>
        <w:autoSpaceDE/>
        <w:autoSpaceDN/>
        <w:contextualSpacing/>
        <w:rPr>
          <w:lang w:val="en-US" w:eastAsia="ru-RU"/>
        </w:rPr>
      </w:pPr>
      <w:r w:rsidRPr="00B575DD">
        <w:rPr>
          <w:lang w:val="en-US" w:eastAsia="ru-RU"/>
        </w:rPr>
        <w:t xml:space="preserve">Change </w:t>
      </w:r>
    </w:p>
    <w:p w14:paraId="65B6010D" w14:textId="77777777" w:rsidR="00B3585B" w:rsidRPr="00B575DD" w:rsidRDefault="00B3585B" w:rsidP="00B3585B">
      <w:pPr>
        <w:pStyle w:val="a4"/>
        <w:widowControl/>
        <w:numPr>
          <w:ilvl w:val="0"/>
          <w:numId w:val="6"/>
        </w:numPr>
        <w:autoSpaceDE/>
        <w:autoSpaceDN/>
        <w:contextualSpacing/>
        <w:rPr>
          <w:lang w:val="en-US" w:eastAsia="ru-RU"/>
        </w:rPr>
      </w:pPr>
      <w:r>
        <w:rPr>
          <w:lang w:val="en-US" w:eastAsia="ru-RU"/>
        </w:rPr>
        <w:lastRenderedPageBreak/>
        <w:t xml:space="preserve">Fact and figures </w:t>
      </w:r>
    </w:p>
    <w:p w14:paraId="12534510" w14:textId="77777777" w:rsidR="00B3585B" w:rsidRPr="00B575DD" w:rsidRDefault="00B3585B" w:rsidP="00B3585B">
      <w:pPr>
        <w:pStyle w:val="a4"/>
        <w:widowControl/>
        <w:numPr>
          <w:ilvl w:val="0"/>
          <w:numId w:val="6"/>
        </w:numPr>
        <w:autoSpaceDE/>
        <w:autoSpaceDN/>
        <w:contextualSpacing/>
        <w:rPr>
          <w:lang w:val="en-US" w:eastAsia="ru-RU"/>
        </w:rPr>
      </w:pPr>
      <w:r w:rsidRPr="00B575DD">
        <w:rPr>
          <w:lang w:val="en-US" w:eastAsia="ru-RU"/>
        </w:rPr>
        <w:t xml:space="preserve">Culture </w:t>
      </w:r>
    </w:p>
    <w:p w14:paraId="1F8D3B86" w14:textId="77777777" w:rsidR="00B3585B" w:rsidRPr="00B575DD" w:rsidRDefault="00B3585B" w:rsidP="00B3585B">
      <w:pPr>
        <w:pStyle w:val="a4"/>
        <w:widowControl/>
        <w:numPr>
          <w:ilvl w:val="0"/>
          <w:numId w:val="6"/>
        </w:numPr>
        <w:autoSpaceDE/>
        <w:autoSpaceDN/>
        <w:contextualSpacing/>
        <w:rPr>
          <w:lang w:eastAsia="ru-RU"/>
        </w:rPr>
      </w:pPr>
      <w:r w:rsidRPr="00B575DD">
        <w:rPr>
          <w:lang w:eastAsia="ru-RU"/>
        </w:rPr>
        <w:t xml:space="preserve">Performance </w:t>
      </w:r>
    </w:p>
    <w:p w14:paraId="6909833A" w14:textId="77777777" w:rsidR="00F87EA8" w:rsidRDefault="00F87EA8">
      <w:pPr>
        <w:pStyle w:val="a3"/>
        <w:spacing w:before="151"/>
        <w:rPr>
          <w:b/>
          <w:i/>
          <w:sz w:val="20"/>
        </w:rPr>
      </w:pPr>
    </w:p>
    <w:p w14:paraId="2CFC29B4" w14:textId="77777777" w:rsidR="00F87EA8" w:rsidRDefault="00000000">
      <w:pPr>
        <w:ind w:left="241"/>
        <w:rPr>
          <w:b/>
          <w:sz w:val="24"/>
        </w:rPr>
      </w:pPr>
      <w:r>
        <w:rPr>
          <w:b/>
          <w:spacing w:val="-2"/>
          <w:sz w:val="24"/>
        </w:rPr>
        <w:t>Примерный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формат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билета:</w:t>
      </w:r>
    </w:p>
    <w:p w14:paraId="60D8ABDD" w14:textId="77777777" w:rsidR="00F87EA8" w:rsidRPr="00847C1C" w:rsidRDefault="00000000">
      <w:pPr>
        <w:pStyle w:val="a4"/>
        <w:numPr>
          <w:ilvl w:val="0"/>
          <w:numId w:val="2"/>
        </w:numPr>
        <w:tabs>
          <w:tab w:val="left" w:pos="601"/>
        </w:tabs>
        <w:spacing w:before="55"/>
        <w:ind w:left="601" w:right="1423"/>
        <w:rPr>
          <w:sz w:val="24"/>
          <w:lang w:val="en-US"/>
        </w:rPr>
      </w:pPr>
      <w:r w:rsidRPr="00847C1C">
        <w:rPr>
          <w:b/>
          <w:sz w:val="24"/>
          <w:lang w:val="en-US"/>
        </w:rPr>
        <w:t>Do</w:t>
      </w:r>
      <w:r w:rsidRPr="00847C1C">
        <w:rPr>
          <w:b/>
          <w:spacing w:val="-15"/>
          <w:sz w:val="24"/>
          <w:lang w:val="en-US"/>
        </w:rPr>
        <w:t xml:space="preserve"> </w:t>
      </w:r>
      <w:r w:rsidRPr="00847C1C">
        <w:rPr>
          <w:b/>
          <w:sz w:val="24"/>
          <w:lang w:val="en-US"/>
        </w:rPr>
        <w:t>the</w:t>
      </w:r>
      <w:r w:rsidRPr="00847C1C">
        <w:rPr>
          <w:b/>
          <w:spacing w:val="-15"/>
          <w:sz w:val="24"/>
          <w:lang w:val="en-US"/>
        </w:rPr>
        <w:t xml:space="preserve"> </w:t>
      </w:r>
      <w:r w:rsidRPr="00847C1C">
        <w:rPr>
          <w:b/>
          <w:sz w:val="24"/>
          <w:lang w:val="en-US"/>
        </w:rPr>
        <w:t>following</w:t>
      </w:r>
      <w:r w:rsidRPr="00847C1C">
        <w:rPr>
          <w:b/>
          <w:spacing w:val="-15"/>
          <w:sz w:val="24"/>
          <w:lang w:val="en-US"/>
        </w:rPr>
        <w:t xml:space="preserve"> </w:t>
      </w:r>
      <w:r w:rsidRPr="00847C1C">
        <w:rPr>
          <w:b/>
          <w:sz w:val="24"/>
          <w:lang w:val="en-US"/>
        </w:rPr>
        <w:t>grammar</w:t>
      </w:r>
      <w:r w:rsidRPr="00847C1C">
        <w:rPr>
          <w:b/>
          <w:spacing w:val="-17"/>
          <w:sz w:val="24"/>
          <w:lang w:val="en-US"/>
        </w:rPr>
        <w:t xml:space="preserve"> </w:t>
      </w:r>
      <w:r w:rsidRPr="00847C1C">
        <w:rPr>
          <w:b/>
          <w:sz w:val="24"/>
          <w:lang w:val="en-US"/>
        </w:rPr>
        <w:t>test</w:t>
      </w:r>
      <w:r w:rsidRPr="00847C1C">
        <w:rPr>
          <w:b/>
          <w:spacing w:val="-2"/>
          <w:sz w:val="24"/>
          <w:lang w:val="en-US"/>
        </w:rPr>
        <w:t xml:space="preserve"> </w:t>
      </w:r>
      <w:r w:rsidRPr="00847C1C">
        <w:rPr>
          <w:b/>
          <w:sz w:val="24"/>
          <w:lang w:val="en-US"/>
        </w:rPr>
        <w:t>with</w:t>
      </w:r>
      <w:r w:rsidRPr="00847C1C">
        <w:rPr>
          <w:b/>
          <w:spacing w:val="-11"/>
          <w:sz w:val="24"/>
          <w:lang w:val="en-US"/>
        </w:rPr>
        <w:t xml:space="preserve"> </w:t>
      </w:r>
      <w:r w:rsidRPr="00847C1C">
        <w:rPr>
          <w:b/>
          <w:sz w:val="24"/>
          <w:lang w:val="en-US"/>
        </w:rPr>
        <w:t>multiple</w:t>
      </w:r>
      <w:r w:rsidRPr="00847C1C">
        <w:rPr>
          <w:b/>
          <w:spacing w:val="-12"/>
          <w:sz w:val="24"/>
          <w:lang w:val="en-US"/>
        </w:rPr>
        <w:t xml:space="preserve"> </w:t>
      </w:r>
      <w:r w:rsidRPr="00847C1C">
        <w:rPr>
          <w:b/>
          <w:sz w:val="24"/>
          <w:lang w:val="en-US"/>
        </w:rPr>
        <w:t>choice</w:t>
      </w:r>
      <w:r w:rsidRPr="00847C1C">
        <w:rPr>
          <w:b/>
          <w:spacing w:val="-14"/>
          <w:sz w:val="24"/>
          <w:lang w:val="en-US"/>
        </w:rPr>
        <w:t xml:space="preserve"> </w:t>
      </w:r>
      <w:r w:rsidRPr="00847C1C">
        <w:rPr>
          <w:b/>
          <w:sz w:val="24"/>
          <w:lang w:val="en-US"/>
        </w:rPr>
        <w:t>answer:</w:t>
      </w:r>
      <w:r w:rsidRPr="00847C1C">
        <w:rPr>
          <w:b/>
          <w:spacing w:val="-1"/>
          <w:sz w:val="24"/>
          <w:lang w:val="en-US"/>
        </w:rPr>
        <w:t xml:space="preserve"> </w:t>
      </w:r>
      <w:r w:rsidRPr="00847C1C">
        <w:rPr>
          <w:sz w:val="24"/>
          <w:lang w:val="en-US"/>
        </w:rPr>
        <w:t>Choose</w:t>
      </w:r>
      <w:r w:rsidRPr="00847C1C">
        <w:rPr>
          <w:spacing w:val="-17"/>
          <w:sz w:val="24"/>
          <w:lang w:val="en-US"/>
        </w:rPr>
        <w:t xml:space="preserve"> </w:t>
      </w:r>
      <w:r w:rsidRPr="00847C1C">
        <w:rPr>
          <w:sz w:val="24"/>
          <w:lang w:val="en-US"/>
        </w:rPr>
        <w:t>the</w:t>
      </w:r>
      <w:r w:rsidRPr="00847C1C">
        <w:rPr>
          <w:spacing w:val="-13"/>
          <w:sz w:val="24"/>
          <w:lang w:val="en-US"/>
        </w:rPr>
        <w:t xml:space="preserve"> </w:t>
      </w:r>
      <w:r w:rsidRPr="00847C1C">
        <w:rPr>
          <w:sz w:val="24"/>
          <w:lang w:val="en-US"/>
        </w:rPr>
        <w:t>correct answer, a, b, c or d to complete the sentences.</w:t>
      </w:r>
    </w:p>
    <w:p w14:paraId="73463671" w14:textId="77777777" w:rsidR="00F87EA8" w:rsidRPr="00847C1C" w:rsidRDefault="00000000">
      <w:pPr>
        <w:pStyle w:val="a3"/>
        <w:spacing w:before="275"/>
        <w:ind w:left="601"/>
        <w:rPr>
          <w:lang w:val="en-US"/>
        </w:rPr>
      </w:pPr>
      <w:r w:rsidRPr="00847C1C">
        <w:rPr>
          <w:lang w:val="en-US"/>
        </w:rPr>
        <w:t>We</w:t>
      </w:r>
      <w:r w:rsidRPr="00847C1C">
        <w:rPr>
          <w:spacing w:val="-12"/>
          <w:lang w:val="en-US"/>
        </w:rPr>
        <w:t xml:space="preserve"> </w:t>
      </w:r>
      <w:r w:rsidRPr="00847C1C">
        <w:rPr>
          <w:lang w:val="en-US"/>
        </w:rPr>
        <w:t>………</w:t>
      </w:r>
      <w:r w:rsidRPr="00847C1C">
        <w:rPr>
          <w:spacing w:val="-2"/>
          <w:lang w:val="en-US"/>
        </w:rPr>
        <w:t xml:space="preserve"> </w:t>
      </w:r>
      <w:r w:rsidRPr="00847C1C">
        <w:rPr>
          <w:lang w:val="en-US"/>
        </w:rPr>
        <w:t>our</w:t>
      </w:r>
      <w:r w:rsidRPr="00847C1C">
        <w:rPr>
          <w:spacing w:val="-13"/>
          <w:lang w:val="en-US"/>
        </w:rPr>
        <w:t xml:space="preserve"> </w:t>
      </w:r>
      <w:r w:rsidRPr="00847C1C">
        <w:rPr>
          <w:lang w:val="en-US"/>
        </w:rPr>
        <w:t>grandparents</w:t>
      </w:r>
      <w:r w:rsidRPr="00847C1C">
        <w:rPr>
          <w:spacing w:val="-8"/>
          <w:lang w:val="en-US"/>
        </w:rPr>
        <w:t xml:space="preserve"> </w:t>
      </w:r>
      <w:r w:rsidRPr="00847C1C">
        <w:rPr>
          <w:lang w:val="en-US"/>
        </w:rPr>
        <w:t>at</w:t>
      </w:r>
      <w:r w:rsidRPr="00847C1C">
        <w:rPr>
          <w:spacing w:val="4"/>
          <w:lang w:val="en-US"/>
        </w:rPr>
        <w:t xml:space="preserve"> </w:t>
      </w:r>
      <w:r w:rsidRPr="00847C1C">
        <w:rPr>
          <w:lang w:val="en-US"/>
        </w:rPr>
        <w:t>least</w:t>
      </w:r>
      <w:r w:rsidRPr="00847C1C">
        <w:rPr>
          <w:spacing w:val="4"/>
          <w:lang w:val="en-US"/>
        </w:rPr>
        <w:t xml:space="preserve"> </w:t>
      </w:r>
      <w:r w:rsidRPr="00847C1C">
        <w:rPr>
          <w:lang w:val="en-US"/>
        </w:rPr>
        <w:t>twice</w:t>
      </w:r>
      <w:r w:rsidRPr="00847C1C">
        <w:rPr>
          <w:spacing w:val="-6"/>
          <w:lang w:val="en-US"/>
        </w:rPr>
        <w:t xml:space="preserve"> </w:t>
      </w:r>
      <w:r w:rsidRPr="00847C1C">
        <w:rPr>
          <w:lang w:val="en-US"/>
        </w:rPr>
        <w:t>a</w:t>
      </w:r>
      <w:r w:rsidRPr="00847C1C">
        <w:rPr>
          <w:spacing w:val="-2"/>
          <w:lang w:val="en-US"/>
        </w:rPr>
        <w:t xml:space="preserve"> week.</w:t>
      </w:r>
    </w:p>
    <w:p w14:paraId="67A3823D" w14:textId="77777777" w:rsidR="00F87EA8" w:rsidRDefault="00000000">
      <w:pPr>
        <w:pStyle w:val="a4"/>
        <w:numPr>
          <w:ilvl w:val="1"/>
          <w:numId w:val="2"/>
        </w:numPr>
        <w:tabs>
          <w:tab w:val="left" w:pos="1562"/>
        </w:tabs>
        <w:spacing w:before="12" w:line="275" w:lineRule="exact"/>
        <w:rPr>
          <w:sz w:val="24"/>
        </w:rPr>
      </w:pPr>
      <w:proofErr w:type="spellStart"/>
      <w:r>
        <w:rPr>
          <w:sz w:val="24"/>
        </w:rPr>
        <w:t>are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pacing w:val="-2"/>
          <w:sz w:val="24"/>
        </w:rPr>
        <w:t>visiting</w:t>
      </w:r>
      <w:proofErr w:type="spellEnd"/>
    </w:p>
    <w:p w14:paraId="06C83B4D" w14:textId="77777777" w:rsidR="00F87EA8" w:rsidRDefault="00000000">
      <w:pPr>
        <w:pStyle w:val="a4"/>
        <w:numPr>
          <w:ilvl w:val="1"/>
          <w:numId w:val="2"/>
        </w:numPr>
        <w:tabs>
          <w:tab w:val="left" w:pos="1562"/>
        </w:tabs>
        <w:spacing w:line="275" w:lineRule="exact"/>
        <w:rPr>
          <w:sz w:val="24"/>
        </w:rPr>
      </w:pPr>
      <w:proofErr w:type="spellStart"/>
      <w:r>
        <w:rPr>
          <w:spacing w:val="-2"/>
          <w:sz w:val="24"/>
        </w:rPr>
        <w:t>visit</w:t>
      </w:r>
      <w:proofErr w:type="spellEnd"/>
    </w:p>
    <w:p w14:paraId="4A97A3FB" w14:textId="77777777" w:rsidR="00F87EA8" w:rsidRDefault="00000000">
      <w:pPr>
        <w:pStyle w:val="a4"/>
        <w:numPr>
          <w:ilvl w:val="1"/>
          <w:numId w:val="2"/>
        </w:numPr>
        <w:tabs>
          <w:tab w:val="left" w:pos="1562"/>
        </w:tabs>
        <w:spacing w:before="2" w:line="275" w:lineRule="exact"/>
        <w:ind w:hanging="778"/>
        <w:rPr>
          <w:sz w:val="24"/>
        </w:rPr>
      </w:pPr>
      <w:proofErr w:type="spellStart"/>
      <w:r>
        <w:rPr>
          <w:sz w:val="24"/>
        </w:rPr>
        <w:t>haven’t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visited</w:t>
      </w:r>
      <w:proofErr w:type="spellEnd"/>
    </w:p>
    <w:p w14:paraId="367AB810" w14:textId="77777777" w:rsidR="00F87EA8" w:rsidRDefault="00000000">
      <w:pPr>
        <w:pStyle w:val="a4"/>
        <w:numPr>
          <w:ilvl w:val="1"/>
          <w:numId w:val="2"/>
        </w:numPr>
        <w:tabs>
          <w:tab w:val="left" w:pos="1562"/>
        </w:tabs>
        <w:spacing w:line="275" w:lineRule="exact"/>
        <w:ind w:hanging="778"/>
        <w:rPr>
          <w:sz w:val="24"/>
        </w:rPr>
      </w:pPr>
      <w:proofErr w:type="spellStart"/>
      <w:r>
        <w:rPr>
          <w:sz w:val="24"/>
        </w:rPr>
        <w:t>have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pacing w:val="-2"/>
          <w:sz w:val="24"/>
        </w:rPr>
        <w:t>visited</w:t>
      </w:r>
      <w:proofErr w:type="spellEnd"/>
    </w:p>
    <w:p w14:paraId="1CF41C86" w14:textId="77777777" w:rsidR="00F87EA8" w:rsidRDefault="00F87EA8">
      <w:pPr>
        <w:pStyle w:val="a3"/>
        <w:spacing w:before="63"/>
      </w:pPr>
    </w:p>
    <w:p w14:paraId="5BF70AEF" w14:textId="77777777" w:rsidR="00F87EA8" w:rsidRPr="00847C1C" w:rsidRDefault="00000000">
      <w:pPr>
        <w:pStyle w:val="a4"/>
        <w:numPr>
          <w:ilvl w:val="0"/>
          <w:numId w:val="2"/>
        </w:numPr>
        <w:tabs>
          <w:tab w:val="left" w:pos="601"/>
        </w:tabs>
        <w:ind w:left="601" w:right="1421"/>
        <w:rPr>
          <w:sz w:val="24"/>
          <w:lang w:val="en-US"/>
        </w:rPr>
      </w:pPr>
      <w:r w:rsidRPr="00847C1C">
        <w:rPr>
          <w:b/>
          <w:sz w:val="24"/>
          <w:lang w:val="en-US"/>
        </w:rPr>
        <w:t>Prepare a text</w:t>
      </w:r>
      <w:r w:rsidRPr="00847C1C">
        <w:rPr>
          <w:b/>
          <w:spacing w:val="40"/>
          <w:sz w:val="24"/>
          <w:lang w:val="en-US"/>
        </w:rPr>
        <w:t xml:space="preserve"> </w:t>
      </w:r>
      <w:r w:rsidRPr="00847C1C">
        <w:rPr>
          <w:b/>
          <w:sz w:val="24"/>
          <w:lang w:val="en-US"/>
        </w:rPr>
        <w:t>analysis A Tale of Two Countries for following the structure</w:t>
      </w:r>
      <w:r w:rsidRPr="00847C1C">
        <w:rPr>
          <w:sz w:val="24"/>
          <w:lang w:val="en-US"/>
        </w:rPr>
        <w:t>. Read</w:t>
      </w:r>
      <w:r w:rsidRPr="00847C1C">
        <w:rPr>
          <w:spacing w:val="-2"/>
          <w:sz w:val="24"/>
          <w:lang w:val="en-US"/>
        </w:rPr>
        <w:t xml:space="preserve"> </w:t>
      </w:r>
      <w:r w:rsidRPr="00847C1C">
        <w:rPr>
          <w:sz w:val="24"/>
          <w:lang w:val="en-US"/>
        </w:rPr>
        <w:t>the</w:t>
      </w:r>
      <w:r w:rsidRPr="00847C1C">
        <w:rPr>
          <w:spacing w:val="-2"/>
          <w:sz w:val="24"/>
          <w:lang w:val="en-US"/>
        </w:rPr>
        <w:t xml:space="preserve"> </w:t>
      </w:r>
      <w:r w:rsidRPr="00847C1C">
        <w:rPr>
          <w:sz w:val="24"/>
          <w:lang w:val="en-US"/>
        </w:rPr>
        <w:t>following</w:t>
      </w:r>
      <w:r w:rsidRPr="00847C1C">
        <w:rPr>
          <w:spacing w:val="-1"/>
          <w:sz w:val="24"/>
          <w:lang w:val="en-US"/>
        </w:rPr>
        <w:t xml:space="preserve"> </w:t>
      </w:r>
      <w:r w:rsidRPr="00847C1C">
        <w:rPr>
          <w:sz w:val="24"/>
          <w:lang w:val="en-US"/>
        </w:rPr>
        <w:t>passage</w:t>
      </w:r>
      <w:r w:rsidRPr="00847C1C">
        <w:rPr>
          <w:spacing w:val="-2"/>
          <w:sz w:val="24"/>
          <w:lang w:val="en-US"/>
        </w:rPr>
        <w:t xml:space="preserve"> </w:t>
      </w:r>
      <w:r w:rsidRPr="00847C1C">
        <w:rPr>
          <w:sz w:val="24"/>
          <w:lang w:val="en-US"/>
        </w:rPr>
        <w:t>and</w:t>
      </w:r>
      <w:r w:rsidRPr="00847C1C">
        <w:rPr>
          <w:spacing w:val="-2"/>
          <w:sz w:val="24"/>
          <w:lang w:val="en-US"/>
        </w:rPr>
        <w:t xml:space="preserve"> </w:t>
      </w:r>
      <w:r w:rsidRPr="00847C1C">
        <w:rPr>
          <w:sz w:val="24"/>
          <w:lang w:val="en-US"/>
        </w:rPr>
        <w:t>answer</w:t>
      </w:r>
      <w:r w:rsidRPr="00847C1C">
        <w:rPr>
          <w:spacing w:val="-1"/>
          <w:sz w:val="24"/>
          <w:lang w:val="en-US"/>
        </w:rPr>
        <w:t xml:space="preserve"> </w:t>
      </w:r>
      <w:r w:rsidRPr="00847C1C">
        <w:rPr>
          <w:sz w:val="24"/>
          <w:lang w:val="en-US"/>
        </w:rPr>
        <w:t>the</w:t>
      </w:r>
      <w:r w:rsidRPr="00847C1C">
        <w:rPr>
          <w:spacing w:val="-2"/>
          <w:sz w:val="24"/>
          <w:lang w:val="en-US"/>
        </w:rPr>
        <w:t xml:space="preserve"> </w:t>
      </w:r>
      <w:r w:rsidRPr="00847C1C">
        <w:rPr>
          <w:sz w:val="24"/>
          <w:lang w:val="en-US"/>
        </w:rPr>
        <w:t>questions</w:t>
      </w:r>
      <w:r w:rsidRPr="00847C1C">
        <w:rPr>
          <w:spacing w:val="-8"/>
          <w:sz w:val="24"/>
          <w:lang w:val="en-US"/>
        </w:rPr>
        <w:t xml:space="preserve"> </w:t>
      </w:r>
      <w:r w:rsidRPr="00847C1C">
        <w:rPr>
          <w:sz w:val="24"/>
          <w:lang w:val="en-US"/>
        </w:rPr>
        <w:t>that follow.</w:t>
      </w:r>
      <w:r w:rsidRPr="00847C1C">
        <w:rPr>
          <w:spacing w:val="-1"/>
          <w:sz w:val="24"/>
          <w:lang w:val="en-US"/>
        </w:rPr>
        <w:t xml:space="preserve"> </w:t>
      </w:r>
      <w:r w:rsidRPr="00847C1C">
        <w:rPr>
          <w:sz w:val="24"/>
          <w:lang w:val="en-US"/>
        </w:rPr>
        <w:t>Refer to</w:t>
      </w:r>
      <w:r w:rsidRPr="00847C1C">
        <w:rPr>
          <w:spacing w:val="-7"/>
          <w:sz w:val="24"/>
          <w:lang w:val="en-US"/>
        </w:rPr>
        <w:t xml:space="preserve"> </w:t>
      </w:r>
      <w:r w:rsidRPr="00847C1C">
        <w:rPr>
          <w:sz w:val="24"/>
          <w:lang w:val="en-US"/>
        </w:rPr>
        <w:t>the</w:t>
      </w:r>
      <w:r w:rsidRPr="00847C1C">
        <w:rPr>
          <w:spacing w:val="-8"/>
          <w:sz w:val="24"/>
          <w:lang w:val="en-US"/>
        </w:rPr>
        <w:t xml:space="preserve"> </w:t>
      </w:r>
      <w:r w:rsidRPr="00847C1C">
        <w:rPr>
          <w:sz w:val="24"/>
          <w:lang w:val="en-US"/>
        </w:rPr>
        <w:t>text to</w:t>
      </w:r>
      <w:r w:rsidRPr="00847C1C">
        <w:rPr>
          <w:spacing w:val="-7"/>
          <w:sz w:val="24"/>
          <w:lang w:val="en-US"/>
        </w:rPr>
        <w:t xml:space="preserve"> </w:t>
      </w:r>
      <w:r w:rsidRPr="00847C1C">
        <w:rPr>
          <w:sz w:val="24"/>
          <w:lang w:val="en-US"/>
        </w:rPr>
        <w:t>check your</w:t>
      </w:r>
      <w:r w:rsidRPr="00847C1C">
        <w:rPr>
          <w:spacing w:val="-2"/>
          <w:sz w:val="24"/>
          <w:lang w:val="en-US"/>
        </w:rPr>
        <w:t xml:space="preserve"> </w:t>
      </w:r>
      <w:r w:rsidRPr="00847C1C">
        <w:rPr>
          <w:sz w:val="24"/>
          <w:lang w:val="en-US"/>
        </w:rPr>
        <w:t>answers</w:t>
      </w:r>
      <w:r w:rsidRPr="00847C1C">
        <w:rPr>
          <w:spacing w:val="-13"/>
          <w:sz w:val="24"/>
          <w:lang w:val="en-US"/>
        </w:rPr>
        <w:t xml:space="preserve"> </w:t>
      </w:r>
      <w:r w:rsidRPr="00847C1C">
        <w:rPr>
          <w:sz w:val="24"/>
          <w:lang w:val="en-US"/>
        </w:rPr>
        <w:t>when</w:t>
      </w:r>
      <w:r w:rsidRPr="00847C1C">
        <w:rPr>
          <w:spacing w:val="-17"/>
          <w:sz w:val="24"/>
          <w:lang w:val="en-US"/>
        </w:rPr>
        <w:t xml:space="preserve"> </w:t>
      </w:r>
      <w:r w:rsidRPr="00847C1C">
        <w:rPr>
          <w:sz w:val="24"/>
          <w:lang w:val="en-US"/>
        </w:rPr>
        <w:t>appropriate. In</w:t>
      </w:r>
      <w:r w:rsidRPr="00847C1C">
        <w:rPr>
          <w:spacing w:val="-15"/>
          <w:sz w:val="24"/>
          <w:lang w:val="en-US"/>
        </w:rPr>
        <w:t xml:space="preserve"> </w:t>
      </w:r>
      <w:r w:rsidRPr="00847C1C">
        <w:rPr>
          <w:sz w:val="24"/>
          <w:lang w:val="en-US"/>
        </w:rPr>
        <w:t>what</w:t>
      </w:r>
      <w:r w:rsidRPr="00847C1C">
        <w:rPr>
          <w:spacing w:val="-2"/>
          <w:sz w:val="24"/>
          <w:lang w:val="en-US"/>
        </w:rPr>
        <w:t xml:space="preserve"> </w:t>
      </w:r>
      <w:r w:rsidRPr="00847C1C">
        <w:rPr>
          <w:sz w:val="24"/>
          <w:lang w:val="en-US"/>
        </w:rPr>
        <w:t>ways</w:t>
      </w:r>
      <w:r w:rsidRPr="00847C1C">
        <w:rPr>
          <w:spacing w:val="-14"/>
          <w:sz w:val="24"/>
          <w:lang w:val="en-US"/>
        </w:rPr>
        <w:t xml:space="preserve"> </w:t>
      </w:r>
      <w:r w:rsidRPr="00847C1C">
        <w:rPr>
          <w:sz w:val="24"/>
          <w:lang w:val="en-US"/>
        </w:rPr>
        <w:t>have</w:t>
      </w:r>
      <w:r w:rsidRPr="00847C1C">
        <w:rPr>
          <w:spacing w:val="-13"/>
          <w:sz w:val="24"/>
          <w:lang w:val="en-US"/>
        </w:rPr>
        <w:t xml:space="preserve"> </w:t>
      </w:r>
      <w:r w:rsidRPr="00847C1C">
        <w:rPr>
          <w:sz w:val="24"/>
          <w:lang w:val="en-US"/>
        </w:rPr>
        <w:t>the</w:t>
      </w:r>
      <w:r w:rsidRPr="00847C1C">
        <w:rPr>
          <w:spacing w:val="-13"/>
          <w:sz w:val="24"/>
          <w:lang w:val="en-US"/>
        </w:rPr>
        <w:t xml:space="preserve"> </w:t>
      </w:r>
      <w:r w:rsidRPr="00847C1C">
        <w:rPr>
          <w:sz w:val="24"/>
          <w:lang w:val="en-US"/>
        </w:rPr>
        <w:t>two</w:t>
      </w:r>
      <w:r w:rsidRPr="00847C1C">
        <w:rPr>
          <w:spacing w:val="-3"/>
          <w:sz w:val="24"/>
          <w:lang w:val="en-US"/>
        </w:rPr>
        <w:t xml:space="preserve"> </w:t>
      </w:r>
      <w:r w:rsidRPr="00847C1C">
        <w:rPr>
          <w:sz w:val="24"/>
          <w:lang w:val="en-US"/>
        </w:rPr>
        <w:t>Koreas</w:t>
      </w:r>
      <w:r w:rsidRPr="00847C1C">
        <w:rPr>
          <w:spacing w:val="-13"/>
          <w:sz w:val="24"/>
          <w:lang w:val="en-US"/>
        </w:rPr>
        <w:t xml:space="preserve"> </w:t>
      </w:r>
      <w:r w:rsidRPr="00847C1C">
        <w:rPr>
          <w:sz w:val="24"/>
          <w:lang w:val="en-US"/>
        </w:rPr>
        <w:t>grown apart?</w:t>
      </w:r>
      <w:r w:rsidRPr="00847C1C">
        <w:rPr>
          <w:spacing w:val="-10"/>
          <w:sz w:val="24"/>
          <w:lang w:val="en-US"/>
        </w:rPr>
        <w:t xml:space="preserve"> </w:t>
      </w:r>
      <w:r w:rsidRPr="00847C1C">
        <w:rPr>
          <w:sz w:val="24"/>
          <w:lang w:val="en-US"/>
        </w:rPr>
        <w:t>Discuss</w:t>
      </w:r>
      <w:r w:rsidRPr="00847C1C">
        <w:rPr>
          <w:spacing w:val="-1"/>
          <w:sz w:val="24"/>
          <w:lang w:val="en-US"/>
        </w:rPr>
        <w:t xml:space="preserve"> </w:t>
      </w:r>
      <w:r w:rsidRPr="00847C1C">
        <w:rPr>
          <w:sz w:val="24"/>
          <w:lang w:val="en-US"/>
        </w:rPr>
        <w:t>two ways in</w:t>
      </w:r>
      <w:r w:rsidRPr="00847C1C">
        <w:rPr>
          <w:spacing w:val="-8"/>
          <w:sz w:val="24"/>
          <w:lang w:val="en-US"/>
        </w:rPr>
        <w:t xml:space="preserve"> </w:t>
      </w:r>
      <w:r w:rsidRPr="00847C1C">
        <w:rPr>
          <w:sz w:val="24"/>
          <w:lang w:val="en-US"/>
        </w:rPr>
        <w:t>which</w:t>
      </w:r>
      <w:r w:rsidRPr="00847C1C">
        <w:rPr>
          <w:spacing w:val="-9"/>
          <w:sz w:val="24"/>
          <w:lang w:val="en-US"/>
        </w:rPr>
        <w:t xml:space="preserve"> </w:t>
      </w:r>
      <w:r w:rsidRPr="00847C1C">
        <w:rPr>
          <w:sz w:val="24"/>
          <w:lang w:val="en-US"/>
        </w:rPr>
        <w:t>they</w:t>
      </w:r>
      <w:r w:rsidRPr="00847C1C">
        <w:rPr>
          <w:spacing w:val="-4"/>
          <w:sz w:val="24"/>
          <w:lang w:val="en-US"/>
        </w:rPr>
        <w:t xml:space="preserve"> </w:t>
      </w:r>
      <w:r w:rsidRPr="00847C1C">
        <w:rPr>
          <w:sz w:val="24"/>
          <w:lang w:val="en-US"/>
        </w:rPr>
        <w:t>have</w:t>
      </w:r>
      <w:r w:rsidRPr="00847C1C">
        <w:rPr>
          <w:spacing w:val="-1"/>
          <w:sz w:val="24"/>
          <w:lang w:val="en-US"/>
        </w:rPr>
        <w:t xml:space="preserve"> </w:t>
      </w:r>
      <w:r w:rsidRPr="00847C1C">
        <w:rPr>
          <w:sz w:val="24"/>
          <w:lang w:val="en-US"/>
        </w:rPr>
        <w:t>grown</w:t>
      </w:r>
      <w:r w:rsidRPr="00847C1C">
        <w:rPr>
          <w:spacing w:val="-9"/>
          <w:sz w:val="24"/>
          <w:lang w:val="en-US"/>
        </w:rPr>
        <w:t xml:space="preserve"> </w:t>
      </w:r>
      <w:r w:rsidRPr="00847C1C">
        <w:rPr>
          <w:sz w:val="24"/>
          <w:lang w:val="en-US"/>
        </w:rPr>
        <w:t>apart and support each</w:t>
      </w:r>
      <w:r w:rsidRPr="00847C1C">
        <w:rPr>
          <w:spacing w:val="-7"/>
          <w:sz w:val="24"/>
          <w:lang w:val="en-US"/>
        </w:rPr>
        <w:t xml:space="preserve"> </w:t>
      </w:r>
      <w:r w:rsidRPr="00847C1C">
        <w:rPr>
          <w:sz w:val="24"/>
          <w:lang w:val="en-US"/>
        </w:rPr>
        <w:t>of</w:t>
      </w:r>
      <w:r w:rsidRPr="00847C1C">
        <w:rPr>
          <w:spacing w:val="-8"/>
          <w:sz w:val="24"/>
          <w:lang w:val="en-US"/>
        </w:rPr>
        <w:t xml:space="preserve"> </w:t>
      </w:r>
      <w:r w:rsidRPr="00847C1C">
        <w:rPr>
          <w:sz w:val="24"/>
          <w:lang w:val="en-US"/>
        </w:rPr>
        <w:t>your points with text. Be sure to explain your quotes. Make your argument clear.</w:t>
      </w:r>
    </w:p>
    <w:p w14:paraId="2F6B4CE4" w14:textId="77777777" w:rsidR="00F87EA8" w:rsidRPr="00847C1C" w:rsidRDefault="00F87EA8">
      <w:pPr>
        <w:pStyle w:val="a3"/>
        <w:spacing w:before="10"/>
        <w:rPr>
          <w:lang w:val="en-US"/>
        </w:rPr>
      </w:pPr>
    </w:p>
    <w:p w14:paraId="4271870B" w14:textId="77777777" w:rsidR="00F87EA8" w:rsidRPr="00847C1C" w:rsidRDefault="00000000">
      <w:pPr>
        <w:pStyle w:val="a4"/>
        <w:numPr>
          <w:ilvl w:val="0"/>
          <w:numId w:val="2"/>
        </w:numPr>
        <w:tabs>
          <w:tab w:val="left" w:pos="601"/>
        </w:tabs>
        <w:ind w:left="601" w:hanging="360"/>
        <w:rPr>
          <w:sz w:val="24"/>
          <w:lang w:val="en-US"/>
        </w:rPr>
      </w:pPr>
      <w:r w:rsidRPr="00847C1C">
        <w:rPr>
          <w:b/>
          <w:spacing w:val="-2"/>
          <w:sz w:val="24"/>
          <w:lang w:val="en-US"/>
        </w:rPr>
        <w:t>Speak</w:t>
      </w:r>
      <w:r w:rsidRPr="00847C1C">
        <w:rPr>
          <w:b/>
          <w:spacing w:val="-23"/>
          <w:sz w:val="24"/>
          <w:lang w:val="en-US"/>
        </w:rPr>
        <w:t xml:space="preserve"> </w:t>
      </w:r>
      <w:r w:rsidRPr="00847C1C">
        <w:rPr>
          <w:b/>
          <w:spacing w:val="-2"/>
          <w:sz w:val="24"/>
          <w:lang w:val="en-US"/>
        </w:rPr>
        <w:t>on</w:t>
      </w:r>
      <w:r w:rsidRPr="00847C1C">
        <w:rPr>
          <w:b/>
          <w:spacing w:val="-1"/>
          <w:sz w:val="24"/>
          <w:lang w:val="en-US"/>
        </w:rPr>
        <w:t xml:space="preserve"> </w:t>
      </w:r>
      <w:r w:rsidRPr="00847C1C">
        <w:rPr>
          <w:b/>
          <w:spacing w:val="-2"/>
          <w:sz w:val="24"/>
          <w:lang w:val="en-US"/>
        </w:rPr>
        <w:t>the</w:t>
      </w:r>
      <w:r w:rsidRPr="00847C1C">
        <w:rPr>
          <w:b/>
          <w:spacing w:val="-8"/>
          <w:sz w:val="24"/>
          <w:lang w:val="en-US"/>
        </w:rPr>
        <w:t xml:space="preserve"> </w:t>
      </w:r>
      <w:r w:rsidRPr="00847C1C">
        <w:rPr>
          <w:b/>
          <w:spacing w:val="-2"/>
          <w:sz w:val="24"/>
          <w:lang w:val="en-US"/>
        </w:rPr>
        <w:t>given</w:t>
      </w:r>
      <w:r w:rsidRPr="00847C1C">
        <w:rPr>
          <w:b/>
          <w:spacing w:val="-10"/>
          <w:sz w:val="24"/>
          <w:lang w:val="en-US"/>
        </w:rPr>
        <w:t xml:space="preserve"> </w:t>
      </w:r>
      <w:r w:rsidRPr="00847C1C">
        <w:rPr>
          <w:b/>
          <w:spacing w:val="-2"/>
          <w:sz w:val="24"/>
          <w:lang w:val="en-US"/>
        </w:rPr>
        <w:t>topic</w:t>
      </w:r>
      <w:r w:rsidRPr="00847C1C">
        <w:rPr>
          <w:b/>
          <w:spacing w:val="-12"/>
          <w:sz w:val="24"/>
          <w:lang w:val="en-US"/>
        </w:rPr>
        <w:t xml:space="preserve"> </w:t>
      </w:r>
      <w:r w:rsidRPr="00847C1C">
        <w:rPr>
          <w:b/>
          <w:spacing w:val="-2"/>
          <w:sz w:val="24"/>
          <w:lang w:val="en-US"/>
        </w:rPr>
        <w:t>using</w:t>
      </w:r>
      <w:r w:rsidRPr="00847C1C">
        <w:rPr>
          <w:b/>
          <w:spacing w:val="-11"/>
          <w:sz w:val="24"/>
          <w:lang w:val="en-US"/>
        </w:rPr>
        <w:t xml:space="preserve"> </w:t>
      </w:r>
      <w:r w:rsidRPr="00847C1C">
        <w:rPr>
          <w:b/>
          <w:spacing w:val="-2"/>
          <w:sz w:val="24"/>
          <w:lang w:val="en-US"/>
        </w:rPr>
        <w:t>appropriate</w:t>
      </w:r>
      <w:r w:rsidRPr="00847C1C">
        <w:rPr>
          <w:b/>
          <w:spacing w:val="-7"/>
          <w:sz w:val="24"/>
          <w:lang w:val="en-US"/>
        </w:rPr>
        <w:t xml:space="preserve"> </w:t>
      </w:r>
      <w:r w:rsidRPr="00847C1C">
        <w:rPr>
          <w:b/>
          <w:spacing w:val="-2"/>
          <w:sz w:val="24"/>
          <w:lang w:val="en-US"/>
        </w:rPr>
        <w:t>vocabulary and</w:t>
      </w:r>
      <w:r w:rsidRPr="00847C1C">
        <w:rPr>
          <w:b/>
          <w:spacing w:val="-1"/>
          <w:sz w:val="24"/>
          <w:lang w:val="en-US"/>
        </w:rPr>
        <w:t xml:space="preserve"> </w:t>
      </w:r>
      <w:r w:rsidRPr="00847C1C">
        <w:rPr>
          <w:b/>
          <w:spacing w:val="-2"/>
          <w:sz w:val="24"/>
          <w:lang w:val="en-US"/>
        </w:rPr>
        <w:t>grammar</w:t>
      </w:r>
      <w:r w:rsidRPr="00847C1C">
        <w:rPr>
          <w:spacing w:val="-2"/>
          <w:sz w:val="24"/>
          <w:lang w:val="en-US"/>
        </w:rPr>
        <w:t>:</w:t>
      </w:r>
    </w:p>
    <w:p w14:paraId="18567E06" w14:textId="77777777" w:rsidR="00F87EA8" w:rsidRDefault="00000000">
      <w:pPr>
        <w:spacing w:before="256"/>
        <w:ind w:left="405" w:right="1255" w:hanging="140"/>
        <w:jc w:val="both"/>
      </w:pPr>
      <w:r w:rsidRPr="00847C1C">
        <w:rPr>
          <w:lang w:val="en-US"/>
        </w:rPr>
        <w:t>1.</w:t>
      </w:r>
      <w:r w:rsidRPr="00847C1C">
        <w:rPr>
          <w:spacing w:val="40"/>
          <w:lang w:val="en-US"/>
        </w:rPr>
        <w:t xml:space="preserve"> </w:t>
      </w:r>
      <w:r w:rsidRPr="00847C1C">
        <w:rPr>
          <w:lang w:val="en-US"/>
        </w:rPr>
        <w:t>Some people believe the aim of university education is to help graduates get better jobs. Others believe</w:t>
      </w:r>
      <w:r w:rsidRPr="00847C1C">
        <w:rPr>
          <w:spacing w:val="-6"/>
          <w:lang w:val="en-US"/>
        </w:rPr>
        <w:t xml:space="preserve"> </w:t>
      </w:r>
      <w:r w:rsidRPr="00847C1C">
        <w:rPr>
          <w:lang w:val="en-US"/>
        </w:rPr>
        <w:t>that there</w:t>
      </w:r>
      <w:r w:rsidRPr="00847C1C">
        <w:rPr>
          <w:spacing w:val="-6"/>
          <w:lang w:val="en-US"/>
        </w:rPr>
        <w:t xml:space="preserve"> </w:t>
      </w:r>
      <w:r w:rsidRPr="00847C1C">
        <w:rPr>
          <w:lang w:val="en-US"/>
        </w:rPr>
        <w:t>are</w:t>
      </w:r>
      <w:r w:rsidRPr="00847C1C">
        <w:rPr>
          <w:spacing w:val="-7"/>
          <w:lang w:val="en-US"/>
        </w:rPr>
        <w:t xml:space="preserve"> </w:t>
      </w:r>
      <w:r w:rsidRPr="00847C1C">
        <w:rPr>
          <w:lang w:val="en-US"/>
        </w:rPr>
        <w:t>much</w:t>
      </w:r>
      <w:r w:rsidRPr="00847C1C">
        <w:rPr>
          <w:spacing w:val="-1"/>
          <w:lang w:val="en-US"/>
        </w:rPr>
        <w:t xml:space="preserve"> </w:t>
      </w:r>
      <w:r w:rsidRPr="00847C1C">
        <w:rPr>
          <w:lang w:val="en-US"/>
        </w:rPr>
        <w:t>wider benefits of university education</w:t>
      </w:r>
      <w:r w:rsidRPr="00847C1C">
        <w:rPr>
          <w:spacing w:val="-1"/>
          <w:lang w:val="en-US"/>
        </w:rPr>
        <w:t xml:space="preserve"> </w:t>
      </w:r>
      <w:r w:rsidRPr="00847C1C">
        <w:rPr>
          <w:lang w:val="en-US"/>
        </w:rPr>
        <w:t xml:space="preserve">for both individuals and society. </w:t>
      </w:r>
      <w:proofErr w:type="spellStart"/>
      <w:r>
        <w:t>Discuss</w:t>
      </w:r>
      <w:proofErr w:type="spellEnd"/>
      <w:r>
        <w:t xml:space="preserve"> </w:t>
      </w:r>
      <w:proofErr w:type="spellStart"/>
      <w:r>
        <w:t>both</w:t>
      </w:r>
      <w:proofErr w:type="spellEnd"/>
      <w:r>
        <w:t xml:space="preserve"> </w:t>
      </w:r>
      <w:proofErr w:type="spellStart"/>
      <w:r>
        <w:t>views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opinion</w:t>
      </w:r>
      <w:proofErr w:type="spellEnd"/>
      <w:r>
        <w:t>.</w:t>
      </w:r>
    </w:p>
    <w:p w14:paraId="492D7B87" w14:textId="77777777" w:rsidR="00F87EA8" w:rsidRDefault="00F87EA8">
      <w:pPr>
        <w:pStyle w:val="a3"/>
        <w:rPr>
          <w:sz w:val="22"/>
        </w:rPr>
      </w:pPr>
    </w:p>
    <w:p w14:paraId="70E8D197" w14:textId="77777777" w:rsidR="00F87EA8" w:rsidRDefault="00F87EA8">
      <w:pPr>
        <w:pStyle w:val="a3"/>
        <w:spacing w:before="51"/>
        <w:rPr>
          <w:sz w:val="22"/>
        </w:rPr>
      </w:pPr>
    </w:p>
    <w:p w14:paraId="2EBD8F1C" w14:textId="77777777" w:rsidR="00F87EA8" w:rsidRDefault="00000000">
      <w:pPr>
        <w:spacing w:before="1"/>
        <w:ind w:left="121"/>
        <w:rPr>
          <w:b/>
          <w:sz w:val="23"/>
        </w:rPr>
      </w:pPr>
      <w:r>
        <w:rPr>
          <w:b/>
          <w:spacing w:val="-2"/>
          <w:sz w:val="23"/>
        </w:rPr>
        <w:t>Литература</w:t>
      </w:r>
    </w:p>
    <w:p w14:paraId="1E8D97F0" w14:textId="5B40ABCD" w:rsidR="00B3585B" w:rsidRPr="00B3585B" w:rsidRDefault="00B3585B" w:rsidP="00B3585B">
      <w:pPr>
        <w:pStyle w:val="a4"/>
        <w:widowControl/>
        <w:numPr>
          <w:ilvl w:val="0"/>
          <w:numId w:val="8"/>
        </w:numPr>
        <w:shd w:val="clear" w:color="auto" w:fill="FFFFFF"/>
        <w:adjustRightInd w:val="0"/>
        <w:ind w:left="357" w:hanging="357"/>
        <w:contextualSpacing/>
        <w:jc w:val="both"/>
        <w:rPr>
          <w:color w:val="000000"/>
          <w:sz w:val="20"/>
          <w:szCs w:val="20"/>
          <w:lang w:val="en-US"/>
        </w:rPr>
      </w:pPr>
      <w:r w:rsidRPr="0005603E">
        <w:rPr>
          <w:color w:val="000000"/>
          <w:sz w:val="20"/>
          <w:szCs w:val="20"/>
          <w:lang w:val="en-US"/>
        </w:rPr>
        <w:t>Business results Upper intermediate oxford university press 2020</w:t>
      </w:r>
    </w:p>
    <w:p w14:paraId="3927E563" w14:textId="0FE9FCA2" w:rsidR="00F87EA8" w:rsidRDefault="00000000" w:rsidP="00B3585B">
      <w:pPr>
        <w:pStyle w:val="a4"/>
        <w:numPr>
          <w:ilvl w:val="0"/>
          <w:numId w:val="8"/>
        </w:numPr>
        <w:tabs>
          <w:tab w:val="left" w:pos="721"/>
        </w:tabs>
        <w:ind w:left="357" w:hanging="357"/>
        <w:rPr>
          <w:sz w:val="20"/>
        </w:rPr>
      </w:pPr>
      <w:r>
        <w:rPr>
          <w:sz w:val="20"/>
        </w:rPr>
        <w:t>Английский</w:t>
      </w:r>
      <w:r>
        <w:rPr>
          <w:spacing w:val="80"/>
          <w:sz w:val="20"/>
        </w:rPr>
        <w:t xml:space="preserve"> </w:t>
      </w:r>
      <w:r>
        <w:rPr>
          <w:sz w:val="20"/>
        </w:rPr>
        <w:t>язык</w:t>
      </w:r>
      <w:r>
        <w:rPr>
          <w:spacing w:val="80"/>
          <w:sz w:val="20"/>
        </w:rPr>
        <w:t xml:space="preserve"> </w:t>
      </w:r>
      <w:r>
        <w:rPr>
          <w:sz w:val="20"/>
        </w:rPr>
        <w:t>для</w:t>
      </w:r>
      <w:r>
        <w:rPr>
          <w:spacing w:val="40"/>
          <w:sz w:val="20"/>
        </w:rPr>
        <w:t xml:space="preserve"> </w:t>
      </w:r>
      <w:r>
        <w:rPr>
          <w:sz w:val="20"/>
        </w:rPr>
        <w:t>экономистов.</w:t>
      </w:r>
      <w:r>
        <w:rPr>
          <w:spacing w:val="80"/>
          <w:sz w:val="20"/>
        </w:rPr>
        <w:t xml:space="preserve"> </w:t>
      </w:r>
      <w:r>
        <w:rPr>
          <w:sz w:val="20"/>
        </w:rPr>
        <w:t>Аванесян</w:t>
      </w:r>
      <w:r>
        <w:rPr>
          <w:spacing w:val="80"/>
          <w:sz w:val="20"/>
        </w:rPr>
        <w:t xml:space="preserve"> </w:t>
      </w:r>
      <w:r>
        <w:rPr>
          <w:sz w:val="20"/>
        </w:rPr>
        <w:t>Ж.Т.Москва.2014.</w:t>
      </w:r>
      <w:r>
        <w:rPr>
          <w:spacing w:val="80"/>
          <w:sz w:val="20"/>
        </w:rPr>
        <w:t xml:space="preserve"> </w:t>
      </w:r>
      <w:proofErr w:type="spellStart"/>
      <w:r>
        <w:rPr>
          <w:sz w:val="20"/>
        </w:rPr>
        <w:t>ДукановаН.М.Английский</w:t>
      </w:r>
      <w:proofErr w:type="spellEnd"/>
      <w:r>
        <w:rPr>
          <w:spacing w:val="80"/>
          <w:sz w:val="20"/>
        </w:rPr>
        <w:t xml:space="preserve"> </w:t>
      </w:r>
      <w:r>
        <w:rPr>
          <w:sz w:val="20"/>
        </w:rPr>
        <w:t xml:space="preserve">для </w:t>
      </w:r>
      <w:r>
        <w:rPr>
          <w:spacing w:val="-2"/>
          <w:sz w:val="20"/>
        </w:rPr>
        <w:t>экономистов:</w:t>
      </w:r>
    </w:p>
    <w:p w14:paraId="4A97D3FE" w14:textId="77777777" w:rsidR="00F87EA8" w:rsidRDefault="00000000" w:rsidP="00B3585B">
      <w:pPr>
        <w:pStyle w:val="a4"/>
        <w:numPr>
          <w:ilvl w:val="0"/>
          <w:numId w:val="8"/>
        </w:numPr>
        <w:tabs>
          <w:tab w:val="left" w:pos="721"/>
        </w:tabs>
        <w:ind w:left="357" w:hanging="357"/>
        <w:rPr>
          <w:sz w:val="20"/>
        </w:rPr>
      </w:pPr>
      <w:r>
        <w:rPr>
          <w:sz w:val="20"/>
        </w:rPr>
        <w:t>Английский</w:t>
      </w:r>
      <w:r>
        <w:rPr>
          <w:spacing w:val="-13"/>
          <w:sz w:val="20"/>
        </w:rPr>
        <w:t xml:space="preserve"> </w:t>
      </w:r>
      <w:r>
        <w:rPr>
          <w:sz w:val="20"/>
        </w:rPr>
        <w:t>для</w:t>
      </w:r>
      <w:r>
        <w:rPr>
          <w:spacing w:val="-12"/>
          <w:sz w:val="20"/>
        </w:rPr>
        <w:t xml:space="preserve"> </w:t>
      </w:r>
      <w:r>
        <w:rPr>
          <w:sz w:val="20"/>
        </w:rPr>
        <w:t>студентов</w:t>
      </w:r>
      <w:r>
        <w:rPr>
          <w:spacing w:val="-13"/>
          <w:sz w:val="20"/>
        </w:rPr>
        <w:t xml:space="preserve"> </w:t>
      </w:r>
      <w:r>
        <w:rPr>
          <w:sz w:val="20"/>
        </w:rPr>
        <w:t>факультета</w:t>
      </w:r>
      <w:r>
        <w:rPr>
          <w:spacing w:val="-12"/>
          <w:sz w:val="20"/>
        </w:rPr>
        <w:t xml:space="preserve"> </w:t>
      </w:r>
      <w:r>
        <w:rPr>
          <w:sz w:val="20"/>
        </w:rPr>
        <w:t>права</w:t>
      </w:r>
      <w:r>
        <w:rPr>
          <w:spacing w:val="-13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экономики</w:t>
      </w:r>
      <w:r>
        <w:rPr>
          <w:spacing w:val="9"/>
          <w:sz w:val="20"/>
        </w:rPr>
        <w:t xml:space="preserve"> </w:t>
      </w:r>
      <w:proofErr w:type="spellStart"/>
      <w:r>
        <w:rPr>
          <w:sz w:val="20"/>
        </w:rPr>
        <w:t>Алонцева</w:t>
      </w:r>
      <w:proofErr w:type="spellEnd"/>
      <w:r>
        <w:rPr>
          <w:spacing w:val="-10"/>
          <w:sz w:val="20"/>
        </w:rPr>
        <w:t xml:space="preserve"> </w:t>
      </w:r>
      <w:proofErr w:type="gramStart"/>
      <w:r>
        <w:rPr>
          <w:sz w:val="20"/>
        </w:rPr>
        <w:t>Н.Б.</w:t>
      </w:r>
      <w:proofErr w:type="gramEnd"/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2010</w:t>
      </w:r>
    </w:p>
    <w:p w14:paraId="3DAC869F" w14:textId="77777777" w:rsidR="00F87EA8" w:rsidRPr="00847C1C" w:rsidRDefault="00000000" w:rsidP="00B3585B">
      <w:pPr>
        <w:pStyle w:val="a4"/>
        <w:numPr>
          <w:ilvl w:val="0"/>
          <w:numId w:val="8"/>
        </w:numPr>
        <w:tabs>
          <w:tab w:val="left" w:pos="721"/>
        </w:tabs>
        <w:ind w:left="357" w:hanging="357"/>
        <w:rPr>
          <w:sz w:val="20"/>
          <w:lang w:val="en-US"/>
        </w:rPr>
      </w:pPr>
      <w:r w:rsidRPr="00847C1C">
        <w:rPr>
          <w:spacing w:val="-2"/>
          <w:sz w:val="20"/>
          <w:lang w:val="en-US"/>
        </w:rPr>
        <w:t>Market</w:t>
      </w:r>
      <w:r w:rsidRPr="00847C1C">
        <w:rPr>
          <w:spacing w:val="-5"/>
          <w:sz w:val="20"/>
          <w:lang w:val="en-US"/>
        </w:rPr>
        <w:t xml:space="preserve"> </w:t>
      </w:r>
      <w:r w:rsidRPr="00847C1C">
        <w:rPr>
          <w:spacing w:val="-2"/>
          <w:sz w:val="20"/>
          <w:lang w:val="en-US"/>
        </w:rPr>
        <w:t>Leader</w:t>
      </w:r>
      <w:r w:rsidRPr="00847C1C">
        <w:rPr>
          <w:spacing w:val="4"/>
          <w:sz w:val="20"/>
          <w:lang w:val="en-US"/>
        </w:rPr>
        <w:t xml:space="preserve"> </w:t>
      </w:r>
      <w:r w:rsidRPr="00847C1C">
        <w:rPr>
          <w:spacing w:val="-2"/>
          <w:sz w:val="20"/>
          <w:lang w:val="en-US"/>
        </w:rPr>
        <w:t>–Business</w:t>
      </w:r>
      <w:r w:rsidRPr="00847C1C">
        <w:rPr>
          <w:spacing w:val="-3"/>
          <w:sz w:val="20"/>
          <w:lang w:val="en-US"/>
        </w:rPr>
        <w:t xml:space="preserve"> </w:t>
      </w:r>
      <w:r w:rsidRPr="00847C1C">
        <w:rPr>
          <w:spacing w:val="-2"/>
          <w:sz w:val="20"/>
          <w:lang w:val="en-US"/>
        </w:rPr>
        <w:t>English</w:t>
      </w:r>
      <w:r w:rsidRPr="00847C1C">
        <w:rPr>
          <w:spacing w:val="4"/>
          <w:sz w:val="20"/>
          <w:lang w:val="en-US"/>
        </w:rPr>
        <w:t xml:space="preserve"> </w:t>
      </w:r>
      <w:r w:rsidRPr="00847C1C">
        <w:rPr>
          <w:spacing w:val="-2"/>
          <w:sz w:val="20"/>
          <w:lang w:val="en-US"/>
        </w:rPr>
        <w:t>Intermediate</w:t>
      </w:r>
      <w:r w:rsidRPr="00847C1C">
        <w:rPr>
          <w:spacing w:val="-9"/>
          <w:sz w:val="20"/>
          <w:lang w:val="en-US"/>
        </w:rPr>
        <w:t xml:space="preserve"> </w:t>
      </w:r>
      <w:r w:rsidRPr="00847C1C">
        <w:rPr>
          <w:spacing w:val="-4"/>
          <w:sz w:val="20"/>
          <w:lang w:val="en-US"/>
        </w:rPr>
        <w:t>level</w:t>
      </w:r>
    </w:p>
    <w:p w14:paraId="1EB56951" w14:textId="77777777" w:rsidR="00F87EA8" w:rsidRDefault="00000000" w:rsidP="00B3585B">
      <w:pPr>
        <w:pStyle w:val="a4"/>
        <w:numPr>
          <w:ilvl w:val="0"/>
          <w:numId w:val="8"/>
        </w:numPr>
        <w:tabs>
          <w:tab w:val="left" w:pos="721"/>
        </w:tabs>
        <w:ind w:left="357" w:hanging="357"/>
        <w:rPr>
          <w:sz w:val="20"/>
        </w:rPr>
      </w:pPr>
      <w:r>
        <w:rPr>
          <w:spacing w:val="-2"/>
          <w:sz w:val="20"/>
        </w:rPr>
        <w:t xml:space="preserve">Market </w:t>
      </w:r>
      <w:proofErr w:type="spellStart"/>
      <w:r>
        <w:rPr>
          <w:spacing w:val="-2"/>
          <w:sz w:val="20"/>
        </w:rPr>
        <w:t>Leader</w:t>
      </w:r>
      <w:proofErr w:type="spellEnd"/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–</w:t>
      </w:r>
      <w:proofErr w:type="spellStart"/>
      <w:r>
        <w:rPr>
          <w:spacing w:val="-2"/>
          <w:sz w:val="20"/>
        </w:rPr>
        <w:t>grammar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pacing w:val="-2"/>
          <w:sz w:val="20"/>
        </w:rPr>
        <w:t>Intermediate</w:t>
      </w:r>
      <w:proofErr w:type="spellEnd"/>
      <w:r>
        <w:rPr>
          <w:spacing w:val="-10"/>
          <w:sz w:val="20"/>
        </w:rPr>
        <w:t xml:space="preserve"> </w:t>
      </w:r>
      <w:proofErr w:type="spellStart"/>
      <w:r>
        <w:rPr>
          <w:spacing w:val="-4"/>
          <w:sz w:val="20"/>
        </w:rPr>
        <w:t>level</w:t>
      </w:r>
      <w:proofErr w:type="spellEnd"/>
    </w:p>
    <w:p w14:paraId="3095FCF4" w14:textId="77777777" w:rsidR="00F87EA8" w:rsidRDefault="00000000" w:rsidP="00B3585B">
      <w:pPr>
        <w:pStyle w:val="a4"/>
        <w:numPr>
          <w:ilvl w:val="0"/>
          <w:numId w:val="8"/>
        </w:numPr>
        <w:tabs>
          <w:tab w:val="left" w:pos="721"/>
        </w:tabs>
        <w:ind w:left="357" w:hanging="357"/>
        <w:rPr>
          <w:sz w:val="20"/>
        </w:rPr>
      </w:pPr>
      <w:r w:rsidRPr="00847C1C">
        <w:rPr>
          <w:sz w:val="20"/>
          <w:lang w:val="en-US"/>
        </w:rPr>
        <w:t>English</w:t>
      </w:r>
      <w:r w:rsidRPr="00847C1C">
        <w:rPr>
          <w:spacing w:val="-13"/>
          <w:sz w:val="20"/>
          <w:lang w:val="en-US"/>
        </w:rPr>
        <w:t xml:space="preserve"> </w:t>
      </w:r>
      <w:r w:rsidRPr="00847C1C">
        <w:rPr>
          <w:sz w:val="20"/>
          <w:lang w:val="en-US"/>
        </w:rPr>
        <w:t>Grammar</w:t>
      </w:r>
      <w:r w:rsidRPr="00847C1C">
        <w:rPr>
          <w:spacing w:val="-12"/>
          <w:sz w:val="20"/>
          <w:lang w:val="en-US"/>
        </w:rPr>
        <w:t xml:space="preserve"> </w:t>
      </w:r>
      <w:r w:rsidRPr="00847C1C">
        <w:rPr>
          <w:sz w:val="20"/>
          <w:lang w:val="en-US"/>
        </w:rPr>
        <w:t>in</w:t>
      </w:r>
      <w:r w:rsidRPr="00847C1C">
        <w:rPr>
          <w:spacing w:val="-13"/>
          <w:sz w:val="20"/>
          <w:lang w:val="en-US"/>
        </w:rPr>
        <w:t xml:space="preserve"> </w:t>
      </w:r>
      <w:r w:rsidRPr="00847C1C">
        <w:rPr>
          <w:sz w:val="20"/>
          <w:lang w:val="en-US"/>
        </w:rPr>
        <w:t>Use</w:t>
      </w:r>
      <w:r w:rsidRPr="00847C1C">
        <w:rPr>
          <w:spacing w:val="-12"/>
          <w:sz w:val="20"/>
          <w:lang w:val="en-US"/>
        </w:rPr>
        <w:t xml:space="preserve"> </w:t>
      </w:r>
      <w:r w:rsidRPr="00847C1C">
        <w:rPr>
          <w:sz w:val="20"/>
          <w:lang w:val="en-US"/>
        </w:rPr>
        <w:t>Murphy.</w:t>
      </w:r>
      <w:r w:rsidRPr="00847C1C">
        <w:rPr>
          <w:spacing w:val="21"/>
          <w:sz w:val="20"/>
          <w:lang w:val="en-US"/>
        </w:rPr>
        <w:t xml:space="preserve"> </w:t>
      </w:r>
      <w:r>
        <w:rPr>
          <w:sz w:val="20"/>
        </w:rPr>
        <w:t>Cambridge</w:t>
      </w:r>
      <w:r>
        <w:rPr>
          <w:spacing w:val="-12"/>
          <w:sz w:val="20"/>
        </w:rPr>
        <w:t xml:space="preserve"> </w:t>
      </w:r>
      <w:r>
        <w:rPr>
          <w:sz w:val="20"/>
        </w:rPr>
        <w:t>University</w:t>
      </w:r>
      <w:r>
        <w:rPr>
          <w:spacing w:val="-21"/>
          <w:sz w:val="20"/>
        </w:rPr>
        <w:t xml:space="preserve"> </w:t>
      </w:r>
      <w:r>
        <w:rPr>
          <w:spacing w:val="-2"/>
          <w:sz w:val="20"/>
        </w:rPr>
        <w:t>Press.</w:t>
      </w:r>
    </w:p>
    <w:p w14:paraId="0515DCC8" w14:textId="77777777" w:rsidR="00F87EA8" w:rsidRDefault="00000000" w:rsidP="00B3585B">
      <w:pPr>
        <w:pStyle w:val="a4"/>
        <w:numPr>
          <w:ilvl w:val="0"/>
          <w:numId w:val="8"/>
        </w:numPr>
        <w:tabs>
          <w:tab w:val="left" w:pos="721"/>
        </w:tabs>
        <w:ind w:left="357" w:hanging="357"/>
        <w:rPr>
          <w:sz w:val="20"/>
        </w:rPr>
      </w:pPr>
      <w:r>
        <w:rPr>
          <w:spacing w:val="-2"/>
          <w:sz w:val="20"/>
        </w:rPr>
        <w:t>Книги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домашнему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чтению</w:t>
      </w:r>
    </w:p>
    <w:p w14:paraId="32C3AAB7" w14:textId="77777777" w:rsidR="00F87EA8" w:rsidRDefault="00F87EA8" w:rsidP="00B3585B">
      <w:pPr>
        <w:pStyle w:val="a4"/>
        <w:numPr>
          <w:ilvl w:val="0"/>
          <w:numId w:val="8"/>
        </w:numPr>
        <w:tabs>
          <w:tab w:val="left" w:pos="721"/>
        </w:tabs>
        <w:ind w:left="357" w:hanging="357"/>
        <w:rPr>
          <w:sz w:val="20"/>
        </w:rPr>
      </w:pPr>
      <w:hyperlink r:id="rId5">
        <w:r>
          <w:rPr>
            <w:spacing w:val="-2"/>
            <w:sz w:val="20"/>
          </w:rPr>
          <w:t>www.englishyear.com</w:t>
        </w:r>
      </w:hyperlink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–электронный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ресурс</w:t>
      </w:r>
    </w:p>
    <w:p w14:paraId="177901F4" w14:textId="77777777" w:rsidR="00F87EA8" w:rsidRDefault="00F87EA8" w:rsidP="00B3585B">
      <w:pPr>
        <w:pStyle w:val="a4"/>
        <w:numPr>
          <w:ilvl w:val="0"/>
          <w:numId w:val="8"/>
        </w:numPr>
        <w:tabs>
          <w:tab w:val="left" w:pos="721"/>
        </w:tabs>
        <w:ind w:left="357" w:hanging="357"/>
        <w:rPr>
          <w:sz w:val="20"/>
        </w:rPr>
      </w:pPr>
      <w:hyperlink r:id="rId6">
        <w:r>
          <w:rPr>
            <w:spacing w:val="-2"/>
            <w:sz w:val="20"/>
          </w:rPr>
          <w:t>www.better-english.com</w:t>
        </w:r>
      </w:hyperlink>
      <w:r>
        <w:rPr>
          <w:spacing w:val="-2"/>
          <w:sz w:val="20"/>
        </w:rPr>
        <w:t xml:space="preserve"> –электронный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ресурс</w:t>
      </w:r>
    </w:p>
    <w:p w14:paraId="184CAE75" w14:textId="77777777" w:rsidR="00F87EA8" w:rsidRDefault="00000000" w:rsidP="00B3585B">
      <w:pPr>
        <w:pStyle w:val="a4"/>
        <w:numPr>
          <w:ilvl w:val="0"/>
          <w:numId w:val="8"/>
        </w:numPr>
        <w:tabs>
          <w:tab w:val="left" w:pos="721"/>
        </w:tabs>
        <w:ind w:left="357" w:hanging="357"/>
        <w:rPr>
          <w:sz w:val="20"/>
        </w:rPr>
      </w:pPr>
      <w:r>
        <w:rPr>
          <w:spacing w:val="-2"/>
          <w:sz w:val="20"/>
        </w:rPr>
        <w:t>www.business-test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.</w:t>
      </w:r>
      <w:proofErr w:type="spellStart"/>
      <w:r>
        <w:rPr>
          <w:spacing w:val="-2"/>
          <w:sz w:val="20"/>
        </w:rPr>
        <w:t>com</w:t>
      </w:r>
      <w:proofErr w:type="spellEnd"/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–электронный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ресурс</w:t>
      </w:r>
    </w:p>
    <w:p w14:paraId="50CD768D" w14:textId="77777777" w:rsidR="00F87EA8" w:rsidRDefault="00F87EA8" w:rsidP="00B3585B">
      <w:pPr>
        <w:pStyle w:val="a4"/>
        <w:numPr>
          <w:ilvl w:val="0"/>
          <w:numId w:val="8"/>
        </w:numPr>
        <w:tabs>
          <w:tab w:val="left" w:pos="721"/>
        </w:tabs>
        <w:ind w:left="357" w:hanging="357"/>
        <w:rPr>
          <w:sz w:val="20"/>
        </w:rPr>
      </w:pPr>
      <w:hyperlink r:id="rId7">
        <w:r>
          <w:rPr>
            <w:spacing w:val="-2"/>
            <w:sz w:val="20"/>
          </w:rPr>
          <w:t>www.multitran.com</w:t>
        </w:r>
      </w:hyperlink>
      <w:r>
        <w:rPr>
          <w:spacing w:val="41"/>
          <w:sz w:val="20"/>
        </w:rPr>
        <w:t xml:space="preserve"> </w:t>
      </w:r>
      <w:r>
        <w:rPr>
          <w:spacing w:val="-2"/>
          <w:sz w:val="20"/>
        </w:rPr>
        <w:t>–электронный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ресурс</w:t>
      </w:r>
    </w:p>
    <w:p w14:paraId="7549D3F7" w14:textId="77777777" w:rsidR="00F87EA8" w:rsidRPr="00B3585B" w:rsidRDefault="00000000" w:rsidP="00B3585B">
      <w:pPr>
        <w:pStyle w:val="a4"/>
        <w:numPr>
          <w:ilvl w:val="0"/>
          <w:numId w:val="8"/>
        </w:numPr>
        <w:ind w:left="357" w:hanging="357"/>
        <w:rPr>
          <w:b/>
          <w:sz w:val="20"/>
        </w:rPr>
      </w:pPr>
      <w:r w:rsidRPr="00B3585B">
        <w:rPr>
          <w:b/>
          <w:spacing w:val="-2"/>
          <w:sz w:val="20"/>
        </w:rPr>
        <w:t>Дополнительная:</w:t>
      </w:r>
    </w:p>
    <w:p w14:paraId="2C559548" w14:textId="77777777" w:rsidR="00F87EA8" w:rsidRDefault="00000000" w:rsidP="00B3585B">
      <w:pPr>
        <w:pStyle w:val="a4"/>
        <w:numPr>
          <w:ilvl w:val="0"/>
          <w:numId w:val="8"/>
        </w:numPr>
        <w:tabs>
          <w:tab w:val="left" w:pos="721"/>
        </w:tabs>
        <w:ind w:left="357" w:hanging="357"/>
        <w:rPr>
          <w:sz w:val="20"/>
        </w:rPr>
      </w:pPr>
      <w:r>
        <w:rPr>
          <w:spacing w:val="-2"/>
          <w:sz w:val="20"/>
        </w:rPr>
        <w:t>Профессиональный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английский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юристов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экономистов</w:t>
      </w:r>
    </w:p>
    <w:p w14:paraId="6A4CAA05" w14:textId="77777777" w:rsidR="00F87EA8" w:rsidRDefault="00000000" w:rsidP="00B3585B">
      <w:pPr>
        <w:pStyle w:val="a4"/>
        <w:numPr>
          <w:ilvl w:val="0"/>
          <w:numId w:val="8"/>
        </w:numPr>
        <w:tabs>
          <w:tab w:val="left" w:pos="721"/>
        </w:tabs>
        <w:ind w:left="357" w:hanging="357"/>
        <w:rPr>
          <w:sz w:val="20"/>
        </w:rPr>
      </w:pPr>
      <w:r>
        <w:rPr>
          <w:sz w:val="20"/>
        </w:rPr>
        <w:t>English</w:t>
      </w:r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for</w:t>
      </w:r>
      <w:proofErr w:type="spellEnd"/>
      <w:r>
        <w:rPr>
          <w:spacing w:val="-12"/>
          <w:sz w:val="20"/>
        </w:rPr>
        <w:t xml:space="preserve"> </w:t>
      </w:r>
      <w:r>
        <w:rPr>
          <w:sz w:val="20"/>
        </w:rPr>
        <w:t>University</w:t>
      </w:r>
      <w:r>
        <w:rPr>
          <w:spacing w:val="-21"/>
          <w:sz w:val="20"/>
        </w:rPr>
        <w:t xml:space="preserve"> </w:t>
      </w:r>
      <w:proofErr w:type="spellStart"/>
      <w:r>
        <w:rPr>
          <w:sz w:val="20"/>
        </w:rPr>
        <w:t>Students</w:t>
      </w:r>
      <w:proofErr w:type="spellEnd"/>
      <w:r>
        <w:rPr>
          <w:sz w:val="20"/>
        </w:rPr>
        <w:t>.</w:t>
      </w:r>
      <w:r>
        <w:rPr>
          <w:spacing w:val="-12"/>
          <w:sz w:val="20"/>
        </w:rPr>
        <w:t xml:space="preserve"> </w:t>
      </w:r>
      <w:proofErr w:type="spellStart"/>
      <w:r>
        <w:rPr>
          <w:spacing w:val="-2"/>
          <w:sz w:val="20"/>
        </w:rPr>
        <w:t>Berezina</w:t>
      </w:r>
      <w:proofErr w:type="spellEnd"/>
    </w:p>
    <w:p w14:paraId="1A236ADE" w14:textId="77777777" w:rsidR="00F87EA8" w:rsidRDefault="00000000" w:rsidP="00B3585B">
      <w:pPr>
        <w:pStyle w:val="a4"/>
        <w:numPr>
          <w:ilvl w:val="0"/>
          <w:numId w:val="8"/>
        </w:numPr>
        <w:tabs>
          <w:tab w:val="left" w:pos="721"/>
        </w:tabs>
        <w:ind w:left="357" w:hanging="357"/>
        <w:rPr>
          <w:sz w:val="20"/>
        </w:rPr>
      </w:pPr>
      <w:r>
        <w:rPr>
          <w:spacing w:val="-2"/>
          <w:sz w:val="20"/>
        </w:rPr>
        <w:t>Коваленко</w:t>
      </w:r>
      <w:r>
        <w:rPr>
          <w:spacing w:val="-14"/>
          <w:sz w:val="20"/>
        </w:rPr>
        <w:t xml:space="preserve"> </w:t>
      </w:r>
      <w:proofErr w:type="gramStart"/>
      <w:r>
        <w:rPr>
          <w:spacing w:val="-2"/>
          <w:sz w:val="20"/>
        </w:rPr>
        <w:t>П.И.</w:t>
      </w:r>
      <w:proofErr w:type="gramEnd"/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Английский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для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экономистов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Москва.2013</w:t>
      </w:r>
    </w:p>
    <w:p w14:paraId="5BC79373" w14:textId="77777777" w:rsidR="00F87EA8" w:rsidRDefault="00000000" w:rsidP="00B3585B">
      <w:pPr>
        <w:pStyle w:val="a4"/>
        <w:numPr>
          <w:ilvl w:val="0"/>
          <w:numId w:val="8"/>
        </w:numPr>
        <w:tabs>
          <w:tab w:val="left" w:pos="721"/>
        </w:tabs>
        <w:ind w:left="357" w:hanging="357"/>
        <w:rPr>
          <w:sz w:val="20"/>
        </w:rPr>
      </w:pPr>
      <w:r>
        <w:rPr>
          <w:spacing w:val="-2"/>
          <w:sz w:val="20"/>
        </w:rPr>
        <w:t>Шевелева</w:t>
      </w:r>
      <w:r>
        <w:rPr>
          <w:spacing w:val="3"/>
          <w:sz w:val="20"/>
        </w:rPr>
        <w:t xml:space="preserve"> </w:t>
      </w:r>
      <w:proofErr w:type="gramStart"/>
      <w:r>
        <w:rPr>
          <w:spacing w:val="-2"/>
          <w:sz w:val="20"/>
        </w:rPr>
        <w:t>С.А.</w:t>
      </w:r>
      <w:proofErr w:type="gramEnd"/>
      <w:r>
        <w:rPr>
          <w:spacing w:val="-2"/>
          <w:sz w:val="20"/>
        </w:rPr>
        <w:t xml:space="preserve"> Основы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экономики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бизнеса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Москва.2015</w:t>
      </w:r>
    </w:p>
    <w:p w14:paraId="12708396" w14:textId="77777777" w:rsidR="00F87EA8" w:rsidRDefault="00000000" w:rsidP="00B3585B">
      <w:pPr>
        <w:pStyle w:val="a4"/>
        <w:numPr>
          <w:ilvl w:val="0"/>
          <w:numId w:val="8"/>
        </w:numPr>
        <w:tabs>
          <w:tab w:val="left" w:pos="721"/>
        </w:tabs>
        <w:ind w:left="357" w:hanging="357"/>
        <w:rPr>
          <w:sz w:val="20"/>
        </w:rPr>
      </w:pPr>
      <w:r>
        <w:rPr>
          <w:spacing w:val="-2"/>
          <w:sz w:val="20"/>
        </w:rPr>
        <w:t>Мамаева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Н.Л.</w:t>
      </w:r>
      <w:r>
        <w:rPr>
          <w:sz w:val="20"/>
        </w:rPr>
        <w:t xml:space="preserve"> </w:t>
      </w:r>
      <w:r>
        <w:rPr>
          <w:spacing w:val="-2"/>
          <w:sz w:val="20"/>
        </w:rPr>
        <w:t>Английский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язык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экономистов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Москва.2014</w:t>
      </w:r>
    </w:p>
    <w:p w14:paraId="0174DF0C" w14:textId="77777777" w:rsidR="00F87EA8" w:rsidRDefault="00F87EA8">
      <w:pPr>
        <w:pStyle w:val="a4"/>
        <w:rPr>
          <w:sz w:val="20"/>
        </w:rPr>
        <w:sectPr w:rsidR="00F87EA8">
          <w:pgSz w:w="11910" w:h="16850"/>
          <w:pgMar w:top="1360" w:right="425" w:bottom="280" w:left="1559" w:header="720" w:footer="720" w:gutter="0"/>
          <w:cols w:space="720"/>
        </w:sectPr>
      </w:pPr>
    </w:p>
    <w:p w14:paraId="7B9D82C2" w14:textId="77777777" w:rsidR="00F87EA8" w:rsidRDefault="00000000">
      <w:pPr>
        <w:spacing w:before="60" w:line="280" w:lineRule="auto"/>
        <w:ind w:right="1235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РУБРИКАТОР КРИТЕРИАЛЬНОГО ОЦЕНИВАНИЯ ИТОГОВОГО КОНТРОЛЯ</w:t>
      </w:r>
    </w:p>
    <w:p w14:paraId="64AE3D8B" w14:textId="678E2917" w:rsidR="00F87EA8" w:rsidRDefault="00000000">
      <w:pPr>
        <w:spacing w:line="274" w:lineRule="exact"/>
        <w:ind w:left="1499"/>
        <w:rPr>
          <w:b/>
          <w:sz w:val="24"/>
        </w:rPr>
      </w:pPr>
      <w:r>
        <w:rPr>
          <w:b/>
          <w:spacing w:val="-4"/>
          <w:sz w:val="24"/>
        </w:rPr>
        <w:t>Дисциплина:</w:t>
      </w:r>
      <w:r>
        <w:rPr>
          <w:b/>
          <w:spacing w:val="6"/>
          <w:sz w:val="24"/>
        </w:rPr>
        <w:t xml:space="preserve"> </w:t>
      </w:r>
      <w:r>
        <w:rPr>
          <w:b/>
          <w:spacing w:val="-4"/>
          <w:sz w:val="24"/>
        </w:rPr>
        <w:t>«</w:t>
      </w:r>
      <w:r w:rsidR="00B3585B">
        <w:rPr>
          <w:b/>
          <w:spacing w:val="-4"/>
          <w:sz w:val="24"/>
        </w:rPr>
        <w:t xml:space="preserve">Профессионально-ориентированный английский </w:t>
      </w:r>
      <w:proofErr w:type="gramStart"/>
      <w:r w:rsidR="00B3585B">
        <w:rPr>
          <w:b/>
          <w:spacing w:val="-4"/>
          <w:sz w:val="24"/>
        </w:rPr>
        <w:t xml:space="preserve">язык </w:t>
      </w:r>
      <w:r>
        <w:rPr>
          <w:b/>
          <w:spacing w:val="-4"/>
          <w:sz w:val="24"/>
        </w:rPr>
        <w:t>»</w:t>
      </w:r>
      <w:proofErr w:type="gramEnd"/>
    </w:p>
    <w:p w14:paraId="0B7BE6A0" w14:textId="77777777" w:rsidR="00F87EA8" w:rsidRDefault="00000000">
      <w:pPr>
        <w:spacing w:before="12"/>
        <w:ind w:right="1334"/>
        <w:jc w:val="center"/>
      </w:pPr>
      <w:r>
        <w:t>Уровень:</w:t>
      </w:r>
      <w:r>
        <w:rPr>
          <w:spacing w:val="-17"/>
        </w:rPr>
        <w:t xml:space="preserve"> </w:t>
      </w:r>
      <w:r>
        <w:t>бак.</w:t>
      </w:r>
      <w:r>
        <w:rPr>
          <w:spacing w:val="30"/>
        </w:rPr>
        <w:t xml:space="preserve"> </w:t>
      </w:r>
      <w:r>
        <w:t>Форма:</w:t>
      </w:r>
      <w:r>
        <w:rPr>
          <w:spacing w:val="-16"/>
        </w:rPr>
        <w:t xml:space="preserve"> </w:t>
      </w:r>
      <w:r>
        <w:t>Устный</w:t>
      </w:r>
      <w:r>
        <w:rPr>
          <w:spacing w:val="-14"/>
        </w:rPr>
        <w:t xml:space="preserve"> </w:t>
      </w:r>
      <w:r>
        <w:t>экзамен.</w:t>
      </w:r>
      <w:r>
        <w:rPr>
          <w:spacing w:val="-10"/>
        </w:rPr>
        <w:t xml:space="preserve"> </w:t>
      </w:r>
      <w:r>
        <w:t>Платформа</w:t>
      </w:r>
      <w:r>
        <w:rPr>
          <w:spacing w:val="-13"/>
        </w:rPr>
        <w:t xml:space="preserve"> </w:t>
      </w:r>
      <w:r>
        <w:t>ИС</w:t>
      </w:r>
      <w:r>
        <w:rPr>
          <w:spacing w:val="-7"/>
        </w:rPr>
        <w:t xml:space="preserve"> </w:t>
      </w:r>
      <w:r>
        <w:rPr>
          <w:spacing w:val="-2"/>
        </w:rPr>
        <w:t>«Универ»</w:t>
      </w:r>
    </w:p>
    <w:p w14:paraId="2B4B3588" w14:textId="77777777" w:rsidR="00F87EA8" w:rsidRDefault="00F87EA8">
      <w:pPr>
        <w:pStyle w:val="a3"/>
        <w:spacing w:before="43" w:after="1"/>
        <w:rPr>
          <w:sz w:val="20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5"/>
        <w:gridCol w:w="1608"/>
        <w:gridCol w:w="1310"/>
        <w:gridCol w:w="1041"/>
        <w:gridCol w:w="1416"/>
        <w:gridCol w:w="1277"/>
        <w:gridCol w:w="1662"/>
      </w:tblGrid>
      <w:tr w:rsidR="00F87EA8" w14:paraId="7A366F44" w14:textId="77777777">
        <w:trPr>
          <w:trHeight w:val="690"/>
        </w:trPr>
        <w:tc>
          <w:tcPr>
            <w:tcW w:w="1335" w:type="dxa"/>
            <w:vMerge w:val="restart"/>
          </w:tcPr>
          <w:p w14:paraId="7F517F17" w14:textId="77777777" w:rsidR="00F87EA8" w:rsidRDefault="00000000">
            <w:pPr>
              <w:pStyle w:val="TableParagraph"/>
              <w:spacing w:line="240" w:lineRule="auto"/>
              <w:ind w:left="120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 xml:space="preserve">Таксономия </w:t>
            </w:r>
            <w:proofErr w:type="spellStart"/>
            <w:r>
              <w:rPr>
                <w:b/>
                <w:spacing w:val="-2"/>
                <w:sz w:val="20"/>
              </w:rPr>
              <w:t>блума</w:t>
            </w:r>
            <w:proofErr w:type="spellEnd"/>
          </w:p>
        </w:tc>
        <w:tc>
          <w:tcPr>
            <w:tcW w:w="1608" w:type="dxa"/>
          </w:tcPr>
          <w:p w14:paraId="748589A4" w14:textId="77777777" w:rsidR="00F87EA8" w:rsidRDefault="00000000">
            <w:pPr>
              <w:pStyle w:val="TableParagraph"/>
              <w:spacing w:line="240" w:lineRule="auto"/>
              <w:ind w:left="11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Балл</w:t>
            </w:r>
          </w:p>
        </w:tc>
        <w:tc>
          <w:tcPr>
            <w:tcW w:w="1310" w:type="dxa"/>
          </w:tcPr>
          <w:p w14:paraId="41FE552F" w14:textId="77777777" w:rsidR="00F87EA8" w:rsidRDefault="00000000">
            <w:pPr>
              <w:pStyle w:val="TableParagraph"/>
              <w:spacing w:line="240" w:lineRule="auto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отлично</w:t>
            </w:r>
          </w:p>
        </w:tc>
        <w:tc>
          <w:tcPr>
            <w:tcW w:w="1041" w:type="dxa"/>
          </w:tcPr>
          <w:p w14:paraId="5516C89C" w14:textId="77777777" w:rsidR="00F87EA8" w:rsidRDefault="00000000">
            <w:pPr>
              <w:pStyle w:val="TableParagraph"/>
              <w:spacing w:line="240" w:lineRule="auto"/>
              <w:ind w:left="0" w:right="10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хорошо</w:t>
            </w:r>
          </w:p>
        </w:tc>
        <w:tc>
          <w:tcPr>
            <w:tcW w:w="1416" w:type="dxa"/>
          </w:tcPr>
          <w:p w14:paraId="661AEF06" w14:textId="77777777" w:rsidR="00F87EA8" w:rsidRDefault="00000000">
            <w:pPr>
              <w:pStyle w:val="TableParagraph"/>
              <w:spacing w:line="240" w:lineRule="auto"/>
              <w:ind w:left="117" w:right="370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удовлетво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рительно</w:t>
            </w:r>
            <w:proofErr w:type="spellEnd"/>
          </w:p>
        </w:tc>
        <w:tc>
          <w:tcPr>
            <w:tcW w:w="1277" w:type="dxa"/>
          </w:tcPr>
          <w:p w14:paraId="325097AA" w14:textId="77777777" w:rsidR="00F87EA8" w:rsidRDefault="00000000">
            <w:pPr>
              <w:pStyle w:val="TableParagraph"/>
              <w:spacing w:line="240" w:lineRule="auto"/>
              <w:ind w:left="123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неудовлетв</w:t>
            </w:r>
            <w:proofErr w:type="spellEnd"/>
          </w:p>
          <w:p w14:paraId="58D73078" w14:textId="77777777" w:rsidR="00F87EA8" w:rsidRDefault="00000000">
            <w:pPr>
              <w:pStyle w:val="TableParagraph"/>
              <w:spacing w:before="9" w:line="216" w:lineRule="exact"/>
              <w:ind w:left="123" w:right="25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о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рительно</w:t>
            </w:r>
            <w:proofErr w:type="spellEnd"/>
          </w:p>
        </w:tc>
        <w:tc>
          <w:tcPr>
            <w:tcW w:w="1662" w:type="dxa"/>
          </w:tcPr>
          <w:p w14:paraId="526B5205" w14:textId="77777777" w:rsidR="00F87EA8" w:rsidRDefault="00000000">
            <w:pPr>
              <w:pStyle w:val="TableParagraph"/>
              <w:spacing w:line="240" w:lineRule="auto"/>
              <w:ind w:left="123"/>
              <w:rPr>
                <w:b/>
                <w:sz w:val="20"/>
              </w:rPr>
            </w:pPr>
            <w:proofErr w:type="spellStart"/>
            <w:r>
              <w:rPr>
                <w:b/>
                <w:spacing w:val="-6"/>
                <w:sz w:val="20"/>
              </w:rPr>
              <w:t>неудовлетво</w:t>
            </w:r>
            <w:proofErr w:type="spellEnd"/>
            <w:r>
              <w:rPr>
                <w:b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рительно</w:t>
            </w:r>
            <w:proofErr w:type="spellEnd"/>
          </w:p>
        </w:tc>
      </w:tr>
      <w:tr w:rsidR="00F87EA8" w14:paraId="671113E5" w14:textId="77777777">
        <w:trPr>
          <w:trHeight w:val="230"/>
        </w:trPr>
        <w:tc>
          <w:tcPr>
            <w:tcW w:w="1335" w:type="dxa"/>
            <w:vMerge/>
            <w:tcBorders>
              <w:top w:val="nil"/>
            </w:tcBorders>
          </w:tcPr>
          <w:p w14:paraId="155781A9" w14:textId="77777777" w:rsidR="00F87EA8" w:rsidRDefault="00F87EA8">
            <w:pPr>
              <w:rPr>
                <w:sz w:val="2"/>
                <w:szCs w:val="2"/>
              </w:rPr>
            </w:pPr>
          </w:p>
        </w:tc>
        <w:tc>
          <w:tcPr>
            <w:tcW w:w="1608" w:type="dxa"/>
          </w:tcPr>
          <w:p w14:paraId="5915F0E8" w14:textId="77777777" w:rsidR="00F87EA8" w:rsidRDefault="00000000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Критерия</w:t>
            </w:r>
          </w:p>
        </w:tc>
        <w:tc>
          <w:tcPr>
            <w:tcW w:w="1310" w:type="dxa"/>
          </w:tcPr>
          <w:p w14:paraId="39C7DD2E" w14:textId="77777777" w:rsidR="00F87EA8" w:rsidRDefault="00000000">
            <w:pPr>
              <w:pStyle w:val="TableParagraph"/>
              <w:spacing w:line="210" w:lineRule="exact"/>
              <w:ind w:left="115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90-</w:t>
            </w:r>
            <w:r>
              <w:rPr>
                <w:b/>
                <w:spacing w:val="-4"/>
                <w:sz w:val="20"/>
              </w:rPr>
              <w:t>100</w:t>
            </w:r>
            <w:proofErr w:type="gramEnd"/>
            <w:r>
              <w:rPr>
                <w:b/>
                <w:spacing w:val="-4"/>
                <w:sz w:val="20"/>
              </w:rPr>
              <w:t>%</w:t>
            </w:r>
          </w:p>
        </w:tc>
        <w:tc>
          <w:tcPr>
            <w:tcW w:w="1041" w:type="dxa"/>
          </w:tcPr>
          <w:p w14:paraId="437D12F0" w14:textId="77777777" w:rsidR="00F87EA8" w:rsidRDefault="00000000">
            <w:pPr>
              <w:pStyle w:val="TableParagraph"/>
              <w:spacing w:line="210" w:lineRule="exact"/>
              <w:ind w:left="0" w:right="109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70-</w:t>
            </w:r>
            <w:r>
              <w:rPr>
                <w:b/>
                <w:spacing w:val="-5"/>
                <w:sz w:val="20"/>
              </w:rPr>
              <w:t>89</w:t>
            </w:r>
            <w:proofErr w:type="gramEnd"/>
            <w:r>
              <w:rPr>
                <w:b/>
                <w:spacing w:val="-5"/>
                <w:sz w:val="20"/>
              </w:rPr>
              <w:t>%</w:t>
            </w:r>
          </w:p>
        </w:tc>
        <w:tc>
          <w:tcPr>
            <w:tcW w:w="1416" w:type="dxa"/>
          </w:tcPr>
          <w:p w14:paraId="304C6A3D" w14:textId="77777777" w:rsidR="00F87EA8" w:rsidRDefault="00000000">
            <w:pPr>
              <w:pStyle w:val="TableParagraph"/>
              <w:spacing w:line="210" w:lineRule="exact"/>
              <w:ind w:left="117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50-</w:t>
            </w:r>
            <w:r>
              <w:rPr>
                <w:b/>
                <w:spacing w:val="-5"/>
                <w:sz w:val="20"/>
              </w:rPr>
              <w:t>69</w:t>
            </w:r>
            <w:proofErr w:type="gramEnd"/>
            <w:r>
              <w:rPr>
                <w:b/>
                <w:spacing w:val="-5"/>
                <w:sz w:val="20"/>
              </w:rPr>
              <w:t>%</w:t>
            </w:r>
          </w:p>
        </w:tc>
        <w:tc>
          <w:tcPr>
            <w:tcW w:w="1277" w:type="dxa"/>
          </w:tcPr>
          <w:p w14:paraId="7E9472F5" w14:textId="77777777" w:rsidR="00F87EA8" w:rsidRDefault="00000000">
            <w:pPr>
              <w:pStyle w:val="TableParagraph"/>
              <w:spacing w:line="210" w:lineRule="exact"/>
              <w:ind w:left="123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25-</w:t>
            </w:r>
            <w:r>
              <w:rPr>
                <w:b/>
                <w:spacing w:val="-5"/>
                <w:sz w:val="20"/>
              </w:rPr>
              <w:t>49</w:t>
            </w:r>
            <w:proofErr w:type="gramEnd"/>
            <w:r>
              <w:rPr>
                <w:b/>
                <w:spacing w:val="-5"/>
                <w:sz w:val="20"/>
              </w:rPr>
              <w:t>%</w:t>
            </w:r>
          </w:p>
        </w:tc>
        <w:tc>
          <w:tcPr>
            <w:tcW w:w="1662" w:type="dxa"/>
          </w:tcPr>
          <w:p w14:paraId="200B282D" w14:textId="77777777" w:rsidR="00F87EA8" w:rsidRDefault="00000000">
            <w:pPr>
              <w:pStyle w:val="TableParagraph"/>
              <w:spacing w:line="210" w:lineRule="exact"/>
              <w:ind w:left="123"/>
              <w:rPr>
                <w:b/>
                <w:sz w:val="20"/>
              </w:rPr>
            </w:pPr>
            <w:r>
              <w:rPr>
                <w:b/>
                <w:sz w:val="20"/>
              </w:rPr>
              <w:t>0-</w:t>
            </w:r>
            <w:r>
              <w:rPr>
                <w:b/>
                <w:spacing w:val="-5"/>
                <w:sz w:val="20"/>
              </w:rPr>
              <w:t>24</w:t>
            </w:r>
          </w:p>
        </w:tc>
      </w:tr>
      <w:tr w:rsidR="00F87EA8" w14:paraId="69D88E25" w14:textId="77777777">
        <w:trPr>
          <w:trHeight w:val="2529"/>
        </w:trPr>
        <w:tc>
          <w:tcPr>
            <w:tcW w:w="1335" w:type="dxa"/>
          </w:tcPr>
          <w:p w14:paraId="15353852" w14:textId="77777777" w:rsidR="00F87EA8" w:rsidRDefault="00000000">
            <w:pPr>
              <w:pStyle w:val="TableParagraph"/>
              <w:spacing w:line="240" w:lineRule="auto"/>
              <w:ind w:left="120" w:right="464"/>
              <w:rPr>
                <w:sz w:val="20"/>
              </w:rPr>
            </w:pPr>
            <w:r>
              <w:rPr>
                <w:spacing w:val="-2"/>
                <w:sz w:val="20"/>
              </w:rPr>
              <w:t>Знания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 вопрос</w:t>
            </w:r>
          </w:p>
        </w:tc>
        <w:tc>
          <w:tcPr>
            <w:tcW w:w="1608" w:type="dxa"/>
          </w:tcPr>
          <w:p w14:paraId="35BE6C7E" w14:textId="77777777" w:rsidR="00F87EA8" w:rsidRDefault="00000000">
            <w:pPr>
              <w:pStyle w:val="TableParagraph"/>
              <w:spacing w:line="240" w:lineRule="auto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Демонстрация четкого понимания основных </w:t>
            </w:r>
            <w:r>
              <w:rPr>
                <w:spacing w:val="-6"/>
                <w:sz w:val="20"/>
              </w:rPr>
              <w:t xml:space="preserve">грамматических </w:t>
            </w:r>
            <w:r>
              <w:rPr>
                <w:spacing w:val="-2"/>
                <w:sz w:val="20"/>
              </w:rPr>
              <w:t>структур иностранного языка</w:t>
            </w:r>
          </w:p>
        </w:tc>
        <w:tc>
          <w:tcPr>
            <w:tcW w:w="1310" w:type="dxa"/>
          </w:tcPr>
          <w:p w14:paraId="6554FB48" w14:textId="77777777" w:rsidR="00F87EA8" w:rsidRDefault="00000000">
            <w:pPr>
              <w:pStyle w:val="TableParagraph"/>
              <w:spacing w:line="237" w:lineRule="auto"/>
              <w:ind w:left="115" w:right="12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Демонстрир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ует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исключител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ьное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понимание </w:t>
            </w:r>
            <w:proofErr w:type="spellStart"/>
            <w:r>
              <w:rPr>
                <w:spacing w:val="-6"/>
                <w:sz w:val="20"/>
              </w:rPr>
              <w:t>грамматичес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ких </w:t>
            </w:r>
            <w:r>
              <w:rPr>
                <w:spacing w:val="-2"/>
                <w:sz w:val="20"/>
              </w:rPr>
              <w:t xml:space="preserve">структур, включая </w:t>
            </w:r>
            <w:r>
              <w:rPr>
                <w:sz w:val="20"/>
              </w:rPr>
              <w:t xml:space="preserve">нюансы и </w:t>
            </w:r>
            <w:r>
              <w:rPr>
                <w:spacing w:val="-2"/>
                <w:sz w:val="20"/>
              </w:rPr>
              <w:t>исключения</w:t>
            </w:r>
          </w:p>
        </w:tc>
        <w:tc>
          <w:tcPr>
            <w:tcW w:w="1041" w:type="dxa"/>
          </w:tcPr>
          <w:p w14:paraId="0838ED60" w14:textId="77777777" w:rsidR="00F87EA8" w:rsidRDefault="00000000">
            <w:pPr>
              <w:pStyle w:val="TableParagraph"/>
              <w:spacing w:line="240" w:lineRule="auto"/>
              <w:ind w:left="121" w:right="9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Демонст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рирует</w:t>
            </w:r>
            <w:proofErr w:type="spellEnd"/>
            <w:r>
              <w:rPr>
                <w:spacing w:val="-2"/>
                <w:sz w:val="20"/>
              </w:rPr>
              <w:t xml:space="preserve"> глубокое </w:t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существе </w:t>
            </w:r>
            <w:proofErr w:type="spellStart"/>
            <w:r>
              <w:rPr>
                <w:spacing w:val="-4"/>
                <w:sz w:val="20"/>
              </w:rPr>
              <w:t>нное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пониман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6"/>
                <w:sz w:val="20"/>
              </w:rPr>
              <w:t>ие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граммати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ческих</w:t>
            </w:r>
            <w:proofErr w:type="spellEnd"/>
          </w:p>
          <w:p w14:paraId="0AF724CA" w14:textId="77777777" w:rsidR="00F87EA8" w:rsidRDefault="00000000">
            <w:pPr>
              <w:pStyle w:val="TableParagraph"/>
              <w:spacing w:line="215" w:lineRule="exact"/>
              <w:ind w:left="121"/>
              <w:rPr>
                <w:sz w:val="20"/>
              </w:rPr>
            </w:pPr>
            <w:r>
              <w:rPr>
                <w:spacing w:val="-2"/>
                <w:sz w:val="20"/>
              </w:rPr>
              <w:t>структур.</w:t>
            </w:r>
          </w:p>
        </w:tc>
        <w:tc>
          <w:tcPr>
            <w:tcW w:w="1416" w:type="dxa"/>
          </w:tcPr>
          <w:p w14:paraId="464B139A" w14:textId="77777777" w:rsidR="00F87EA8" w:rsidRDefault="00000000">
            <w:pPr>
              <w:pStyle w:val="TableParagraph"/>
              <w:spacing w:line="240" w:lineRule="auto"/>
              <w:ind w:left="117" w:right="14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Демонстриру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ет</w:t>
            </w:r>
            <w:proofErr w:type="spellEnd"/>
            <w:r>
              <w:rPr>
                <w:sz w:val="20"/>
              </w:rPr>
              <w:t xml:space="preserve"> базовое </w:t>
            </w:r>
            <w:r>
              <w:rPr>
                <w:spacing w:val="-2"/>
                <w:sz w:val="20"/>
              </w:rPr>
              <w:t xml:space="preserve">понимание </w:t>
            </w:r>
            <w:proofErr w:type="spellStart"/>
            <w:r>
              <w:rPr>
                <w:spacing w:val="-6"/>
                <w:sz w:val="20"/>
              </w:rPr>
              <w:t>грамматическ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их структур, </w:t>
            </w:r>
            <w:r>
              <w:rPr>
                <w:spacing w:val="-2"/>
                <w:sz w:val="20"/>
              </w:rPr>
              <w:t>допуская пробелы.</w:t>
            </w:r>
          </w:p>
        </w:tc>
        <w:tc>
          <w:tcPr>
            <w:tcW w:w="1277" w:type="dxa"/>
          </w:tcPr>
          <w:p w14:paraId="493BD9F4" w14:textId="77777777" w:rsidR="00F87EA8" w:rsidRDefault="00000000">
            <w:pPr>
              <w:pStyle w:val="TableParagraph"/>
              <w:spacing w:line="240" w:lineRule="auto"/>
              <w:ind w:left="123"/>
              <w:rPr>
                <w:sz w:val="20"/>
              </w:rPr>
            </w:pPr>
            <w:r>
              <w:rPr>
                <w:sz w:val="20"/>
              </w:rPr>
              <w:t xml:space="preserve">С трудом </w:t>
            </w:r>
            <w:r>
              <w:rPr>
                <w:spacing w:val="-2"/>
                <w:sz w:val="20"/>
              </w:rPr>
              <w:t xml:space="preserve">объясняет </w:t>
            </w:r>
            <w:proofErr w:type="spellStart"/>
            <w:r>
              <w:rPr>
                <w:spacing w:val="-4"/>
                <w:sz w:val="20"/>
              </w:rPr>
              <w:t>грамматиче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ские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структуры, имеется множество </w:t>
            </w:r>
            <w:r>
              <w:rPr>
                <w:sz w:val="20"/>
              </w:rPr>
              <w:t xml:space="preserve">пробелов в </w:t>
            </w:r>
            <w:r>
              <w:rPr>
                <w:spacing w:val="-5"/>
                <w:sz w:val="20"/>
              </w:rPr>
              <w:t>понимании.</w:t>
            </w:r>
          </w:p>
        </w:tc>
        <w:tc>
          <w:tcPr>
            <w:tcW w:w="1662" w:type="dxa"/>
          </w:tcPr>
          <w:p w14:paraId="18254BC5" w14:textId="77777777" w:rsidR="00F87EA8" w:rsidRDefault="00000000">
            <w:pPr>
              <w:pStyle w:val="TableParagraph"/>
              <w:spacing w:line="240" w:lineRule="auto"/>
              <w:ind w:left="12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Демонстрирует минимальное понимание </w:t>
            </w:r>
            <w:r>
              <w:rPr>
                <w:spacing w:val="-6"/>
                <w:sz w:val="20"/>
              </w:rPr>
              <w:t xml:space="preserve">грамматических </w:t>
            </w:r>
            <w:r>
              <w:rPr>
                <w:sz w:val="20"/>
              </w:rPr>
              <w:t xml:space="preserve">структур или </w:t>
            </w:r>
            <w:proofErr w:type="spellStart"/>
            <w:r>
              <w:rPr>
                <w:spacing w:val="-2"/>
                <w:sz w:val="20"/>
              </w:rPr>
              <w:t>егополное</w:t>
            </w:r>
            <w:proofErr w:type="spellEnd"/>
            <w:r>
              <w:rPr>
                <w:spacing w:val="-2"/>
                <w:sz w:val="20"/>
              </w:rPr>
              <w:t xml:space="preserve"> отсутствие</w:t>
            </w:r>
          </w:p>
        </w:tc>
      </w:tr>
      <w:tr w:rsidR="00F87EA8" w14:paraId="4747D70A" w14:textId="77777777">
        <w:trPr>
          <w:trHeight w:val="3912"/>
        </w:trPr>
        <w:tc>
          <w:tcPr>
            <w:tcW w:w="1335" w:type="dxa"/>
          </w:tcPr>
          <w:p w14:paraId="33D20985" w14:textId="77777777" w:rsidR="00F87EA8" w:rsidRDefault="00000000">
            <w:pPr>
              <w:pStyle w:val="TableParagraph"/>
              <w:spacing w:line="221" w:lineRule="exact"/>
              <w:ind w:left="12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Понима</w:t>
            </w:r>
            <w:proofErr w:type="spellEnd"/>
          </w:p>
          <w:p w14:paraId="1BC3F242" w14:textId="77777777" w:rsidR="00F87EA8" w:rsidRDefault="00000000">
            <w:pPr>
              <w:pStyle w:val="TableParagraph"/>
              <w:spacing w:line="240" w:lineRule="auto"/>
              <w:ind w:left="120"/>
              <w:rPr>
                <w:sz w:val="20"/>
              </w:rPr>
            </w:pPr>
            <w:proofErr w:type="spellStart"/>
            <w:r>
              <w:rPr>
                <w:sz w:val="20"/>
              </w:rPr>
              <w:t>ние</w:t>
            </w:r>
            <w:proofErr w:type="spellEnd"/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вопрос</w:t>
            </w:r>
          </w:p>
        </w:tc>
        <w:tc>
          <w:tcPr>
            <w:tcW w:w="1608" w:type="dxa"/>
          </w:tcPr>
          <w:p w14:paraId="473197A2" w14:textId="77777777" w:rsidR="00F87EA8" w:rsidRDefault="00000000">
            <w:pPr>
              <w:pStyle w:val="TableParagraph"/>
              <w:spacing w:line="240" w:lineRule="auto"/>
              <w:ind w:left="110" w:right="194"/>
              <w:rPr>
                <w:sz w:val="20"/>
              </w:rPr>
            </w:pPr>
            <w:r>
              <w:rPr>
                <w:sz w:val="20"/>
              </w:rPr>
              <w:t xml:space="preserve">Анализ и </w:t>
            </w:r>
            <w:r>
              <w:rPr>
                <w:spacing w:val="-2"/>
                <w:sz w:val="20"/>
              </w:rPr>
              <w:t>интерпретация произведения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 рамках программы итогового контроля</w:t>
            </w:r>
          </w:p>
        </w:tc>
        <w:tc>
          <w:tcPr>
            <w:tcW w:w="1310" w:type="dxa"/>
          </w:tcPr>
          <w:p w14:paraId="5492EA88" w14:textId="77777777" w:rsidR="00F87EA8" w:rsidRDefault="00000000">
            <w:pPr>
              <w:pStyle w:val="TableParagraph"/>
              <w:spacing w:line="240" w:lineRule="auto"/>
              <w:ind w:left="221" w:right="30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Интерпр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етирует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сложную </w:t>
            </w:r>
            <w:proofErr w:type="spellStart"/>
            <w:r>
              <w:rPr>
                <w:spacing w:val="-2"/>
                <w:sz w:val="20"/>
              </w:rPr>
              <w:t>информа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цию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pacing w:val="-2"/>
                <w:sz w:val="20"/>
              </w:rPr>
              <w:t>концепц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ии</w:t>
            </w:r>
            <w:proofErr w:type="spellEnd"/>
            <w:r>
              <w:rPr>
                <w:sz w:val="20"/>
              </w:rPr>
              <w:t xml:space="preserve"> с </w:t>
            </w:r>
            <w:proofErr w:type="spellStart"/>
            <w:r>
              <w:rPr>
                <w:spacing w:val="-2"/>
                <w:sz w:val="20"/>
              </w:rPr>
              <w:t>глубино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й и </w:t>
            </w:r>
            <w:proofErr w:type="spellStart"/>
            <w:r>
              <w:rPr>
                <w:spacing w:val="-6"/>
                <w:sz w:val="20"/>
              </w:rPr>
              <w:t>проницат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ельность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ю,</w:t>
            </w:r>
          </w:p>
          <w:p w14:paraId="233C4497" w14:textId="77777777" w:rsidR="00F87EA8" w:rsidRDefault="00000000">
            <w:pPr>
              <w:pStyle w:val="TableParagraph"/>
              <w:spacing w:line="240" w:lineRule="auto"/>
              <w:ind w:left="115" w:firstLine="10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предоста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вляя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6"/>
                <w:sz w:val="20"/>
              </w:rPr>
              <w:t>исключител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ьные</w:t>
            </w:r>
            <w:proofErr w:type="spellEnd"/>
          </w:p>
          <w:p w14:paraId="5A201EE2" w14:textId="77777777" w:rsidR="00F87EA8" w:rsidRDefault="00000000">
            <w:pPr>
              <w:pStyle w:val="TableParagraph"/>
              <w:spacing w:line="216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резюме.</w:t>
            </w:r>
          </w:p>
        </w:tc>
        <w:tc>
          <w:tcPr>
            <w:tcW w:w="1041" w:type="dxa"/>
          </w:tcPr>
          <w:p w14:paraId="1D4DAFA0" w14:textId="77777777" w:rsidR="00F87EA8" w:rsidRDefault="00000000">
            <w:pPr>
              <w:pStyle w:val="TableParagraph"/>
              <w:spacing w:line="240" w:lineRule="auto"/>
              <w:ind w:left="121" w:right="10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Эффекти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вно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интерпре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тирует и </w:t>
            </w:r>
            <w:r>
              <w:rPr>
                <w:spacing w:val="-6"/>
                <w:sz w:val="20"/>
              </w:rPr>
              <w:t xml:space="preserve">обобщает </w:t>
            </w:r>
            <w:proofErr w:type="spellStart"/>
            <w:r>
              <w:rPr>
                <w:spacing w:val="-2"/>
                <w:sz w:val="20"/>
              </w:rPr>
              <w:t>информа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цию</w:t>
            </w:r>
            <w:proofErr w:type="spellEnd"/>
            <w:r>
              <w:rPr>
                <w:spacing w:val="-4"/>
                <w:sz w:val="20"/>
              </w:rPr>
              <w:t xml:space="preserve">, </w:t>
            </w:r>
            <w:proofErr w:type="spellStart"/>
            <w:r>
              <w:rPr>
                <w:spacing w:val="-2"/>
                <w:sz w:val="20"/>
              </w:rPr>
              <w:t>демонстр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ируя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четкое </w:t>
            </w:r>
            <w:proofErr w:type="spellStart"/>
            <w:r>
              <w:rPr>
                <w:spacing w:val="-2"/>
                <w:sz w:val="20"/>
              </w:rPr>
              <w:t>пониман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6"/>
                <w:sz w:val="20"/>
              </w:rPr>
              <w:t>ие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ключевы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 идей.</w:t>
            </w:r>
          </w:p>
        </w:tc>
        <w:tc>
          <w:tcPr>
            <w:tcW w:w="1416" w:type="dxa"/>
          </w:tcPr>
          <w:p w14:paraId="485759B4" w14:textId="77777777" w:rsidR="00F87EA8" w:rsidRDefault="00000000">
            <w:pPr>
              <w:pStyle w:val="TableParagraph"/>
              <w:spacing w:line="240" w:lineRule="auto"/>
              <w:ind w:left="117" w:right="15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Интерпретир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ует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информацию </w:t>
            </w:r>
            <w:r>
              <w:rPr>
                <w:spacing w:val="-6"/>
                <w:sz w:val="20"/>
              </w:rPr>
              <w:t xml:space="preserve">на </w:t>
            </w:r>
            <w:proofErr w:type="spellStart"/>
            <w:r>
              <w:rPr>
                <w:spacing w:val="-2"/>
                <w:sz w:val="20"/>
              </w:rPr>
              <w:t>фундаментал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ьномуровне</w:t>
            </w:r>
            <w:proofErr w:type="spellEnd"/>
            <w:r>
              <w:rPr>
                <w:spacing w:val="-2"/>
                <w:sz w:val="20"/>
              </w:rPr>
              <w:t>, предоставляя адекватное объяснение.</w:t>
            </w:r>
          </w:p>
        </w:tc>
        <w:tc>
          <w:tcPr>
            <w:tcW w:w="1277" w:type="dxa"/>
          </w:tcPr>
          <w:p w14:paraId="5A191A4B" w14:textId="77777777" w:rsidR="00F87EA8" w:rsidRDefault="00000000">
            <w:pPr>
              <w:pStyle w:val="TableParagraph"/>
              <w:spacing w:line="240" w:lineRule="auto"/>
              <w:ind w:left="123" w:right="137"/>
              <w:rPr>
                <w:sz w:val="20"/>
              </w:rPr>
            </w:pPr>
            <w:r>
              <w:rPr>
                <w:spacing w:val="-2"/>
                <w:sz w:val="20"/>
              </w:rPr>
              <w:t>Имеет трудности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 </w:t>
            </w:r>
            <w:r>
              <w:rPr>
                <w:spacing w:val="-4"/>
                <w:sz w:val="20"/>
              </w:rPr>
              <w:t xml:space="preserve">эффективно </w:t>
            </w:r>
            <w:r>
              <w:rPr>
                <w:spacing w:val="-10"/>
                <w:sz w:val="20"/>
              </w:rPr>
              <w:t>й</w:t>
            </w:r>
          </w:p>
          <w:p w14:paraId="1012892A" w14:textId="77777777" w:rsidR="00F87EA8" w:rsidRDefault="00000000">
            <w:pPr>
              <w:pStyle w:val="TableParagraph"/>
              <w:spacing w:line="237" w:lineRule="auto"/>
              <w:ind w:left="123" w:right="192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интерпрета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цией</w:t>
            </w:r>
            <w:proofErr w:type="spellEnd"/>
            <w:r>
              <w:rPr>
                <w:sz w:val="20"/>
              </w:rPr>
              <w:t xml:space="preserve"> и </w:t>
            </w:r>
            <w:r>
              <w:rPr>
                <w:spacing w:val="-2"/>
                <w:sz w:val="20"/>
              </w:rPr>
              <w:t xml:space="preserve">обобщение </w:t>
            </w:r>
            <w:r>
              <w:rPr>
                <w:spacing w:val="-10"/>
                <w:sz w:val="20"/>
              </w:rPr>
              <w:t>м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6"/>
                <w:sz w:val="20"/>
              </w:rPr>
              <w:t>информаци</w:t>
            </w:r>
            <w:proofErr w:type="spellEnd"/>
            <w:r>
              <w:rPr>
                <w:spacing w:val="-6"/>
                <w:sz w:val="20"/>
              </w:rPr>
              <w:t xml:space="preserve"> и.</w:t>
            </w:r>
          </w:p>
        </w:tc>
        <w:tc>
          <w:tcPr>
            <w:tcW w:w="1662" w:type="dxa"/>
          </w:tcPr>
          <w:p w14:paraId="3224C289" w14:textId="77777777" w:rsidR="00F87EA8" w:rsidRDefault="00000000">
            <w:pPr>
              <w:pStyle w:val="TableParagraph"/>
              <w:spacing w:line="240" w:lineRule="auto"/>
              <w:ind w:left="123" w:right="181"/>
              <w:rPr>
                <w:sz w:val="20"/>
              </w:rPr>
            </w:pPr>
            <w:r>
              <w:rPr>
                <w:sz w:val="20"/>
              </w:rPr>
              <w:t xml:space="preserve">Не может </w:t>
            </w:r>
            <w:r>
              <w:rPr>
                <w:spacing w:val="-2"/>
                <w:sz w:val="20"/>
              </w:rPr>
              <w:t xml:space="preserve">адекватно </w:t>
            </w:r>
            <w:proofErr w:type="spellStart"/>
            <w:r>
              <w:rPr>
                <w:spacing w:val="-4"/>
                <w:sz w:val="20"/>
              </w:rPr>
              <w:t>интерпретирова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тьили</w:t>
            </w:r>
            <w:proofErr w:type="spellEnd"/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обобщать информацию</w:t>
            </w:r>
          </w:p>
        </w:tc>
      </w:tr>
    </w:tbl>
    <w:p w14:paraId="2A11693C" w14:textId="77777777" w:rsidR="00F87EA8" w:rsidRDefault="00F87EA8">
      <w:pPr>
        <w:pStyle w:val="TableParagraph"/>
        <w:spacing w:line="240" w:lineRule="auto"/>
        <w:rPr>
          <w:sz w:val="20"/>
        </w:rPr>
        <w:sectPr w:rsidR="00F87EA8">
          <w:pgSz w:w="11910" w:h="16850"/>
          <w:pgMar w:top="1820" w:right="425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5"/>
        <w:gridCol w:w="1608"/>
        <w:gridCol w:w="1310"/>
        <w:gridCol w:w="1041"/>
        <w:gridCol w:w="1416"/>
        <w:gridCol w:w="1277"/>
        <w:gridCol w:w="1657"/>
      </w:tblGrid>
      <w:tr w:rsidR="00F87EA8" w14:paraId="41C4DE05" w14:textId="77777777">
        <w:trPr>
          <w:trHeight w:val="3912"/>
        </w:trPr>
        <w:tc>
          <w:tcPr>
            <w:tcW w:w="1335" w:type="dxa"/>
          </w:tcPr>
          <w:p w14:paraId="78FEEB06" w14:textId="77777777" w:rsidR="00F87EA8" w:rsidRDefault="00000000">
            <w:pPr>
              <w:pStyle w:val="TableParagraph"/>
              <w:spacing w:line="240" w:lineRule="auto"/>
              <w:ind w:left="125" w:right="563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 xml:space="preserve">Приме </w:t>
            </w:r>
            <w:proofErr w:type="spellStart"/>
            <w:r>
              <w:rPr>
                <w:spacing w:val="-2"/>
                <w:sz w:val="20"/>
              </w:rPr>
              <w:t>нение</w:t>
            </w:r>
            <w:proofErr w:type="spellEnd"/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 вопрос</w:t>
            </w:r>
          </w:p>
        </w:tc>
        <w:tc>
          <w:tcPr>
            <w:tcW w:w="1608" w:type="dxa"/>
          </w:tcPr>
          <w:p w14:paraId="668B4947" w14:textId="77777777" w:rsidR="00F87EA8" w:rsidRDefault="00000000">
            <w:pPr>
              <w:pStyle w:val="TableParagraph"/>
              <w:spacing w:line="221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Применение</w:t>
            </w:r>
          </w:p>
          <w:p w14:paraId="08870BA1" w14:textId="77777777" w:rsidR="00F87EA8" w:rsidRDefault="00000000">
            <w:pPr>
              <w:pStyle w:val="TableParagraph"/>
              <w:spacing w:line="240" w:lineRule="auto"/>
              <w:ind w:left="115" w:right="143"/>
              <w:rPr>
                <w:sz w:val="20"/>
              </w:rPr>
            </w:pPr>
            <w:r>
              <w:rPr>
                <w:sz w:val="20"/>
              </w:rPr>
              <w:t xml:space="preserve">лексической и </w:t>
            </w:r>
            <w:r>
              <w:rPr>
                <w:spacing w:val="-6"/>
                <w:sz w:val="20"/>
              </w:rPr>
              <w:t xml:space="preserve">грамматической </w:t>
            </w:r>
            <w:r>
              <w:rPr>
                <w:sz w:val="20"/>
              </w:rPr>
              <w:t xml:space="preserve">нормы на </w:t>
            </w:r>
            <w:r>
              <w:rPr>
                <w:spacing w:val="-2"/>
                <w:sz w:val="20"/>
              </w:rPr>
              <w:t xml:space="preserve">уровнеВ2-С1 иностранного </w:t>
            </w:r>
            <w:r>
              <w:rPr>
                <w:sz w:val="20"/>
              </w:rPr>
              <w:t xml:space="preserve">языка в устной </w:t>
            </w:r>
            <w:r>
              <w:rPr>
                <w:spacing w:val="-2"/>
                <w:sz w:val="20"/>
              </w:rPr>
              <w:t>речевой деятельности</w:t>
            </w:r>
          </w:p>
        </w:tc>
        <w:tc>
          <w:tcPr>
            <w:tcW w:w="1310" w:type="dxa"/>
          </w:tcPr>
          <w:p w14:paraId="3FD5C301" w14:textId="77777777" w:rsidR="00F87EA8" w:rsidRDefault="00000000">
            <w:pPr>
              <w:pStyle w:val="TableParagraph"/>
              <w:spacing w:line="240" w:lineRule="auto"/>
              <w:ind w:left="221" w:right="32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Последо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вательно</w:t>
            </w:r>
            <w:proofErr w:type="spellEnd"/>
            <w:r>
              <w:rPr>
                <w:spacing w:val="-2"/>
                <w:sz w:val="20"/>
              </w:rPr>
              <w:t xml:space="preserve"> применя </w:t>
            </w:r>
            <w:proofErr w:type="spellStart"/>
            <w:r>
              <w:rPr>
                <w:spacing w:val="-6"/>
                <w:sz w:val="20"/>
              </w:rPr>
              <w:t>ет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знания </w:t>
            </w:r>
            <w:r>
              <w:rPr>
                <w:spacing w:val="-4"/>
                <w:sz w:val="20"/>
              </w:rPr>
              <w:t>для</w:t>
            </w:r>
          </w:p>
          <w:p w14:paraId="06A6DAF4" w14:textId="77777777" w:rsidR="00F87EA8" w:rsidRDefault="00000000">
            <w:pPr>
              <w:pStyle w:val="TableParagraph"/>
              <w:spacing w:line="240" w:lineRule="auto"/>
              <w:ind w:left="221" w:right="3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решения </w:t>
            </w:r>
            <w:r>
              <w:rPr>
                <w:spacing w:val="-4"/>
                <w:sz w:val="20"/>
              </w:rPr>
              <w:t xml:space="preserve">сложных </w:t>
            </w:r>
            <w:r>
              <w:rPr>
                <w:spacing w:val="-2"/>
                <w:sz w:val="20"/>
              </w:rPr>
              <w:t xml:space="preserve">реальны </w:t>
            </w:r>
            <w:r>
              <w:rPr>
                <w:sz w:val="20"/>
              </w:rPr>
              <w:t xml:space="preserve">х задач, </w:t>
            </w:r>
            <w:proofErr w:type="spellStart"/>
            <w:r>
              <w:rPr>
                <w:spacing w:val="-2"/>
                <w:sz w:val="20"/>
              </w:rPr>
              <w:t>демонст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рируя</w:t>
            </w:r>
            <w:proofErr w:type="spellEnd"/>
            <w:r>
              <w:rPr>
                <w:spacing w:val="-2"/>
                <w:sz w:val="20"/>
              </w:rPr>
              <w:t xml:space="preserve"> исключи тельные </w:t>
            </w:r>
            <w:proofErr w:type="spellStart"/>
            <w:r>
              <w:rPr>
                <w:spacing w:val="-4"/>
                <w:sz w:val="20"/>
              </w:rPr>
              <w:t>практиче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ские</w:t>
            </w:r>
            <w:proofErr w:type="spellEnd"/>
          </w:p>
          <w:p w14:paraId="4A2A7119" w14:textId="77777777" w:rsidR="00F87EA8" w:rsidRDefault="00000000">
            <w:pPr>
              <w:pStyle w:val="TableParagraph"/>
              <w:spacing w:line="220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навыки.</w:t>
            </w:r>
          </w:p>
        </w:tc>
        <w:tc>
          <w:tcPr>
            <w:tcW w:w="1041" w:type="dxa"/>
          </w:tcPr>
          <w:p w14:paraId="5941973C" w14:textId="77777777" w:rsidR="00F87EA8" w:rsidRDefault="00000000">
            <w:pPr>
              <w:pStyle w:val="TableParagraph"/>
              <w:spacing w:line="240" w:lineRule="auto"/>
              <w:ind w:left="121" w:right="9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Грамотн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применяе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т знания </w:t>
            </w:r>
            <w:r>
              <w:rPr>
                <w:spacing w:val="-4"/>
                <w:sz w:val="20"/>
              </w:rPr>
              <w:t>для</w:t>
            </w:r>
          </w:p>
          <w:p w14:paraId="4453B9C1" w14:textId="77777777" w:rsidR="00F87EA8" w:rsidRDefault="00000000">
            <w:pPr>
              <w:pStyle w:val="TableParagraph"/>
              <w:spacing w:line="240" w:lineRule="auto"/>
              <w:ind w:left="121" w:right="10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решения </w:t>
            </w:r>
            <w:proofErr w:type="spellStart"/>
            <w:r>
              <w:rPr>
                <w:spacing w:val="-6"/>
                <w:sz w:val="20"/>
              </w:rPr>
              <w:t>практиче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ских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задач</w:t>
            </w:r>
          </w:p>
        </w:tc>
        <w:tc>
          <w:tcPr>
            <w:tcW w:w="1416" w:type="dxa"/>
          </w:tcPr>
          <w:p w14:paraId="5B09FC99" w14:textId="77777777" w:rsidR="00F87EA8" w:rsidRDefault="00000000">
            <w:pPr>
              <w:pStyle w:val="TableParagraph"/>
              <w:spacing w:line="240" w:lineRule="auto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Применяет </w:t>
            </w:r>
            <w:r>
              <w:rPr>
                <w:sz w:val="20"/>
              </w:rPr>
              <w:t xml:space="preserve">знания с </w:t>
            </w:r>
            <w:r>
              <w:rPr>
                <w:spacing w:val="-2"/>
                <w:sz w:val="20"/>
              </w:rPr>
              <w:t xml:space="preserve">некоторым </w:t>
            </w:r>
            <w:r>
              <w:rPr>
                <w:spacing w:val="-4"/>
                <w:sz w:val="20"/>
              </w:rPr>
              <w:t>умением,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но </w:t>
            </w:r>
            <w:proofErr w:type="spellStart"/>
            <w:r>
              <w:rPr>
                <w:spacing w:val="-2"/>
                <w:sz w:val="20"/>
              </w:rPr>
              <w:t>можетне</w:t>
            </w:r>
            <w:proofErr w:type="spellEnd"/>
            <w:r>
              <w:rPr>
                <w:spacing w:val="-2"/>
                <w:sz w:val="20"/>
              </w:rPr>
              <w:t xml:space="preserve"> хватать </w:t>
            </w:r>
            <w:proofErr w:type="spellStart"/>
            <w:r>
              <w:rPr>
                <w:spacing w:val="-2"/>
                <w:sz w:val="20"/>
              </w:rPr>
              <w:t>глубиныв</w:t>
            </w:r>
            <w:proofErr w:type="spellEnd"/>
          </w:p>
          <w:p w14:paraId="292C7178" w14:textId="77777777" w:rsidR="00F87EA8" w:rsidRDefault="00000000">
            <w:pPr>
              <w:pStyle w:val="TableParagraph"/>
              <w:spacing w:line="240" w:lineRule="auto"/>
              <w:ind w:left="117" w:right="53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решении </w:t>
            </w:r>
            <w:r>
              <w:rPr>
                <w:spacing w:val="-6"/>
                <w:sz w:val="20"/>
              </w:rPr>
              <w:t>проблем.</w:t>
            </w:r>
          </w:p>
        </w:tc>
        <w:tc>
          <w:tcPr>
            <w:tcW w:w="1277" w:type="dxa"/>
          </w:tcPr>
          <w:p w14:paraId="2909D40C" w14:textId="77777777" w:rsidR="00F87EA8" w:rsidRDefault="00000000">
            <w:pPr>
              <w:pStyle w:val="TableParagraph"/>
              <w:spacing w:line="240" w:lineRule="auto"/>
              <w:ind w:left="127" w:right="226"/>
              <w:rPr>
                <w:sz w:val="20"/>
              </w:rPr>
            </w:pPr>
            <w:r>
              <w:rPr>
                <w:sz w:val="20"/>
              </w:rPr>
              <w:t xml:space="preserve">С трудом </w:t>
            </w:r>
            <w:r>
              <w:rPr>
                <w:spacing w:val="-2"/>
                <w:sz w:val="20"/>
              </w:rPr>
              <w:t xml:space="preserve">пытается </w:t>
            </w:r>
            <w:r>
              <w:rPr>
                <w:spacing w:val="-4"/>
                <w:sz w:val="20"/>
              </w:rPr>
              <w:t xml:space="preserve">применить </w:t>
            </w:r>
            <w:r>
              <w:rPr>
                <w:spacing w:val="-2"/>
                <w:sz w:val="20"/>
              </w:rPr>
              <w:t>знания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для решения проблем.</w:t>
            </w:r>
          </w:p>
        </w:tc>
        <w:tc>
          <w:tcPr>
            <w:tcW w:w="1657" w:type="dxa"/>
          </w:tcPr>
          <w:p w14:paraId="7918A6D3" w14:textId="77777777" w:rsidR="00F87EA8" w:rsidRDefault="00000000">
            <w:pPr>
              <w:pStyle w:val="TableParagraph"/>
              <w:spacing w:line="240" w:lineRule="auto"/>
              <w:ind w:left="128" w:right="608"/>
              <w:rPr>
                <w:sz w:val="20"/>
              </w:rPr>
            </w:pPr>
            <w:r>
              <w:rPr>
                <w:sz w:val="20"/>
              </w:rPr>
              <w:t xml:space="preserve">Не может </w:t>
            </w:r>
            <w:r>
              <w:rPr>
                <w:spacing w:val="-4"/>
                <w:sz w:val="20"/>
              </w:rPr>
              <w:t xml:space="preserve">применить </w:t>
            </w:r>
            <w:r>
              <w:rPr>
                <w:spacing w:val="-2"/>
                <w:sz w:val="20"/>
              </w:rPr>
              <w:t>знания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для решения проблем</w:t>
            </w:r>
          </w:p>
        </w:tc>
      </w:tr>
    </w:tbl>
    <w:p w14:paraId="388638EA" w14:textId="77777777" w:rsidR="00F87EA8" w:rsidRDefault="00F87EA8">
      <w:pPr>
        <w:pStyle w:val="TableParagraph"/>
        <w:spacing w:line="240" w:lineRule="auto"/>
        <w:rPr>
          <w:sz w:val="20"/>
        </w:rPr>
        <w:sectPr w:rsidR="00F87EA8">
          <w:pgSz w:w="11910" w:h="16840"/>
          <w:pgMar w:top="540" w:right="425" w:bottom="280" w:left="1700" w:header="720" w:footer="720" w:gutter="0"/>
          <w:cols w:space="720"/>
        </w:sectPr>
      </w:pPr>
    </w:p>
    <w:p w14:paraId="10422D58" w14:textId="77777777" w:rsidR="00F87EA8" w:rsidRDefault="00F87EA8">
      <w:pPr>
        <w:pStyle w:val="a3"/>
        <w:spacing w:before="4"/>
        <w:rPr>
          <w:sz w:val="17"/>
        </w:rPr>
      </w:pPr>
    </w:p>
    <w:sectPr w:rsidR="00F87EA8">
      <w:pgSz w:w="11910" w:h="16840"/>
      <w:pgMar w:top="1920" w:right="425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D01DC"/>
    <w:multiLevelType w:val="hybridMultilevel"/>
    <w:tmpl w:val="1FA45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D85B44"/>
    <w:multiLevelType w:val="hybridMultilevel"/>
    <w:tmpl w:val="0400D54C"/>
    <w:lvl w:ilvl="0" w:tplc="6944E002">
      <w:start w:val="1"/>
      <w:numFmt w:val="decimal"/>
      <w:lvlText w:val="%1."/>
      <w:lvlJc w:val="left"/>
      <w:pPr>
        <w:ind w:left="150" w:hanging="5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7292CC12">
      <w:numFmt w:val="bullet"/>
      <w:lvlText w:val="•"/>
      <w:lvlJc w:val="left"/>
      <w:pPr>
        <w:ind w:left="1136" w:hanging="572"/>
      </w:pPr>
      <w:rPr>
        <w:rFonts w:hint="default"/>
        <w:lang w:val="ru-RU" w:eastAsia="en-US" w:bidi="ar-SA"/>
      </w:rPr>
    </w:lvl>
    <w:lvl w:ilvl="2" w:tplc="450EB7D8">
      <w:numFmt w:val="bullet"/>
      <w:lvlText w:val="•"/>
      <w:lvlJc w:val="left"/>
      <w:pPr>
        <w:ind w:left="2112" w:hanging="572"/>
      </w:pPr>
      <w:rPr>
        <w:rFonts w:hint="default"/>
        <w:lang w:val="ru-RU" w:eastAsia="en-US" w:bidi="ar-SA"/>
      </w:rPr>
    </w:lvl>
    <w:lvl w:ilvl="3" w:tplc="7D9EAA12">
      <w:numFmt w:val="bullet"/>
      <w:lvlText w:val="•"/>
      <w:lvlJc w:val="left"/>
      <w:pPr>
        <w:ind w:left="3089" w:hanging="572"/>
      </w:pPr>
      <w:rPr>
        <w:rFonts w:hint="default"/>
        <w:lang w:val="ru-RU" w:eastAsia="en-US" w:bidi="ar-SA"/>
      </w:rPr>
    </w:lvl>
    <w:lvl w:ilvl="4" w:tplc="1EB42922">
      <w:numFmt w:val="bullet"/>
      <w:lvlText w:val="•"/>
      <w:lvlJc w:val="left"/>
      <w:pPr>
        <w:ind w:left="4065" w:hanging="572"/>
      </w:pPr>
      <w:rPr>
        <w:rFonts w:hint="default"/>
        <w:lang w:val="ru-RU" w:eastAsia="en-US" w:bidi="ar-SA"/>
      </w:rPr>
    </w:lvl>
    <w:lvl w:ilvl="5" w:tplc="793A33B4">
      <w:numFmt w:val="bullet"/>
      <w:lvlText w:val="•"/>
      <w:lvlJc w:val="left"/>
      <w:pPr>
        <w:ind w:left="5042" w:hanging="572"/>
      </w:pPr>
      <w:rPr>
        <w:rFonts w:hint="default"/>
        <w:lang w:val="ru-RU" w:eastAsia="en-US" w:bidi="ar-SA"/>
      </w:rPr>
    </w:lvl>
    <w:lvl w:ilvl="6" w:tplc="E8B4E552">
      <w:numFmt w:val="bullet"/>
      <w:lvlText w:val="•"/>
      <w:lvlJc w:val="left"/>
      <w:pPr>
        <w:ind w:left="6018" w:hanging="572"/>
      </w:pPr>
      <w:rPr>
        <w:rFonts w:hint="default"/>
        <w:lang w:val="ru-RU" w:eastAsia="en-US" w:bidi="ar-SA"/>
      </w:rPr>
    </w:lvl>
    <w:lvl w:ilvl="7" w:tplc="3A9C0696">
      <w:numFmt w:val="bullet"/>
      <w:lvlText w:val="•"/>
      <w:lvlJc w:val="left"/>
      <w:pPr>
        <w:ind w:left="6995" w:hanging="572"/>
      </w:pPr>
      <w:rPr>
        <w:rFonts w:hint="default"/>
        <w:lang w:val="ru-RU" w:eastAsia="en-US" w:bidi="ar-SA"/>
      </w:rPr>
    </w:lvl>
    <w:lvl w:ilvl="8" w:tplc="24321876">
      <w:numFmt w:val="bullet"/>
      <w:lvlText w:val="•"/>
      <w:lvlJc w:val="left"/>
      <w:pPr>
        <w:ind w:left="7971" w:hanging="572"/>
      </w:pPr>
      <w:rPr>
        <w:rFonts w:hint="default"/>
        <w:lang w:val="ru-RU" w:eastAsia="en-US" w:bidi="ar-SA"/>
      </w:rPr>
    </w:lvl>
  </w:abstractNum>
  <w:abstractNum w:abstractNumId="2" w15:restartNumberingAfterBreak="0">
    <w:nsid w:val="4AB12C06"/>
    <w:multiLevelType w:val="hybridMultilevel"/>
    <w:tmpl w:val="3F26FB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A27E4F"/>
    <w:multiLevelType w:val="hybridMultilevel"/>
    <w:tmpl w:val="0130ECB6"/>
    <w:lvl w:ilvl="0" w:tplc="B2DC4DDC">
      <w:start w:val="1"/>
      <w:numFmt w:val="decimal"/>
      <w:lvlText w:val="%1."/>
      <w:lvlJc w:val="left"/>
      <w:pPr>
        <w:ind w:left="722" w:hanging="36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5D501F02">
      <w:numFmt w:val="bullet"/>
      <w:lvlText w:val="•"/>
      <w:lvlJc w:val="left"/>
      <w:pPr>
        <w:ind w:left="1640" w:hanging="361"/>
      </w:pPr>
      <w:rPr>
        <w:rFonts w:hint="default"/>
        <w:lang w:val="ru-RU" w:eastAsia="en-US" w:bidi="ar-SA"/>
      </w:rPr>
    </w:lvl>
    <w:lvl w:ilvl="2" w:tplc="0054E80E">
      <w:numFmt w:val="bullet"/>
      <w:lvlText w:val="•"/>
      <w:lvlJc w:val="left"/>
      <w:pPr>
        <w:ind w:left="2560" w:hanging="361"/>
      </w:pPr>
      <w:rPr>
        <w:rFonts w:hint="default"/>
        <w:lang w:val="ru-RU" w:eastAsia="en-US" w:bidi="ar-SA"/>
      </w:rPr>
    </w:lvl>
    <w:lvl w:ilvl="3" w:tplc="001C7FD2">
      <w:numFmt w:val="bullet"/>
      <w:lvlText w:val="•"/>
      <w:lvlJc w:val="left"/>
      <w:pPr>
        <w:ind w:left="3481" w:hanging="361"/>
      </w:pPr>
      <w:rPr>
        <w:rFonts w:hint="default"/>
        <w:lang w:val="ru-RU" w:eastAsia="en-US" w:bidi="ar-SA"/>
      </w:rPr>
    </w:lvl>
    <w:lvl w:ilvl="4" w:tplc="3C945A30">
      <w:numFmt w:val="bullet"/>
      <w:lvlText w:val="•"/>
      <w:lvlJc w:val="left"/>
      <w:pPr>
        <w:ind w:left="4401" w:hanging="361"/>
      </w:pPr>
      <w:rPr>
        <w:rFonts w:hint="default"/>
        <w:lang w:val="ru-RU" w:eastAsia="en-US" w:bidi="ar-SA"/>
      </w:rPr>
    </w:lvl>
    <w:lvl w:ilvl="5" w:tplc="7450BF0C">
      <w:numFmt w:val="bullet"/>
      <w:lvlText w:val="•"/>
      <w:lvlJc w:val="left"/>
      <w:pPr>
        <w:ind w:left="5322" w:hanging="361"/>
      </w:pPr>
      <w:rPr>
        <w:rFonts w:hint="default"/>
        <w:lang w:val="ru-RU" w:eastAsia="en-US" w:bidi="ar-SA"/>
      </w:rPr>
    </w:lvl>
    <w:lvl w:ilvl="6" w:tplc="B6E05660">
      <w:numFmt w:val="bullet"/>
      <w:lvlText w:val="•"/>
      <w:lvlJc w:val="left"/>
      <w:pPr>
        <w:ind w:left="6242" w:hanging="361"/>
      </w:pPr>
      <w:rPr>
        <w:rFonts w:hint="default"/>
        <w:lang w:val="ru-RU" w:eastAsia="en-US" w:bidi="ar-SA"/>
      </w:rPr>
    </w:lvl>
    <w:lvl w:ilvl="7" w:tplc="F1E46C6E">
      <w:numFmt w:val="bullet"/>
      <w:lvlText w:val="•"/>
      <w:lvlJc w:val="left"/>
      <w:pPr>
        <w:ind w:left="7163" w:hanging="361"/>
      </w:pPr>
      <w:rPr>
        <w:rFonts w:hint="default"/>
        <w:lang w:val="ru-RU" w:eastAsia="en-US" w:bidi="ar-SA"/>
      </w:rPr>
    </w:lvl>
    <w:lvl w:ilvl="8" w:tplc="54BAD23E">
      <w:numFmt w:val="bullet"/>
      <w:lvlText w:val="•"/>
      <w:lvlJc w:val="left"/>
      <w:pPr>
        <w:ind w:left="8083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575B7C0C"/>
    <w:multiLevelType w:val="hybridMultilevel"/>
    <w:tmpl w:val="3D984B6E"/>
    <w:lvl w:ilvl="0" w:tplc="0FA0B260">
      <w:start w:val="1"/>
      <w:numFmt w:val="decimal"/>
      <w:lvlText w:val="%1."/>
      <w:lvlJc w:val="left"/>
      <w:pPr>
        <w:ind w:left="60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A2464F8">
      <w:start w:val="1"/>
      <w:numFmt w:val="lowerLetter"/>
      <w:lvlText w:val="%2"/>
      <w:lvlJc w:val="left"/>
      <w:pPr>
        <w:ind w:left="1562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76A21B8">
      <w:numFmt w:val="bullet"/>
      <w:lvlText w:val="•"/>
      <w:lvlJc w:val="left"/>
      <w:pPr>
        <w:ind w:left="2489" w:hanging="721"/>
      </w:pPr>
      <w:rPr>
        <w:rFonts w:hint="default"/>
        <w:lang w:val="ru-RU" w:eastAsia="en-US" w:bidi="ar-SA"/>
      </w:rPr>
    </w:lvl>
    <w:lvl w:ilvl="3" w:tplc="DA6C1604">
      <w:numFmt w:val="bullet"/>
      <w:lvlText w:val="•"/>
      <w:lvlJc w:val="left"/>
      <w:pPr>
        <w:ind w:left="3418" w:hanging="721"/>
      </w:pPr>
      <w:rPr>
        <w:rFonts w:hint="default"/>
        <w:lang w:val="ru-RU" w:eastAsia="en-US" w:bidi="ar-SA"/>
      </w:rPr>
    </w:lvl>
    <w:lvl w:ilvl="4" w:tplc="EE7ED950">
      <w:numFmt w:val="bullet"/>
      <w:lvlText w:val="•"/>
      <w:lvlJc w:val="left"/>
      <w:pPr>
        <w:ind w:left="4348" w:hanging="721"/>
      </w:pPr>
      <w:rPr>
        <w:rFonts w:hint="default"/>
        <w:lang w:val="ru-RU" w:eastAsia="en-US" w:bidi="ar-SA"/>
      </w:rPr>
    </w:lvl>
    <w:lvl w:ilvl="5" w:tplc="5E0C7C82">
      <w:numFmt w:val="bullet"/>
      <w:lvlText w:val="•"/>
      <w:lvlJc w:val="left"/>
      <w:pPr>
        <w:ind w:left="5277" w:hanging="721"/>
      </w:pPr>
      <w:rPr>
        <w:rFonts w:hint="default"/>
        <w:lang w:val="ru-RU" w:eastAsia="en-US" w:bidi="ar-SA"/>
      </w:rPr>
    </w:lvl>
    <w:lvl w:ilvl="6" w:tplc="255824F6">
      <w:numFmt w:val="bullet"/>
      <w:lvlText w:val="•"/>
      <w:lvlJc w:val="left"/>
      <w:pPr>
        <w:ind w:left="6207" w:hanging="721"/>
      </w:pPr>
      <w:rPr>
        <w:rFonts w:hint="default"/>
        <w:lang w:val="ru-RU" w:eastAsia="en-US" w:bidi="ar-SA"/>
      </w:rPr>
    </w:lvl>
    <w:lvl w:ilvl="7" w:tplc="54444576">
      <w:numFmt w:val="bullet"/>
      <w:lvlText w:val="•"/>
      <w:lvlJc w:val="left"/>
      <w:pPr>
        <w:ind w:left="7136" w:hanging="721"/>
      </w:pPr>
      <w:rPr>
        <w:rFonts w:hint="default"/>
        <w:lang w:val="ru-RU" w:eastAsia="en-US" w:bidi="ar-SA"/>
      </w:rPr>
    </w:lvl>
    <w:lvl w:ilvl="8" w:tplc="49B056DE">
      <w:numFmt w:val="bullet"/>
      <w:lvlText w:val="•"/>
      <w:lvlJc w:val="left"/>
      <w:pPr>
        <w:ind w:left="8065" w:hanging="721"/>
      </w:pPr>
      <w:rPr>
        <w:rFonts w:hint="default"/>
        <w:lang w:val="ru-RU" w:eastAsia="en-US" w:bidi="ar-SA"/>
      </w:rPr>
    </w:lvl>
  </w:abstractNum>
  <w:abstractNum w:abstractNumId="5" w15:restartNumberingAfterBreak="0">
    <w:nsid w:val="66EB12B0"/>
    <w:multiLevelType w:val="hybridMultilevel"/>
    <w:tmpl w:val="5638283A"/>
    <w:lvl w:ilvl="0" w:tplc="A53C9A76">
      <w:start w:val="1"/>
      <w:numFmt w:val="decimal"/>
      <w:lvlText w:val="%1."/>
      <w:lvlJc w:val="left"/>
      <w:pPr>
        <w:ind w:left="208" w:hanging="43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3"/>
        <w:sz w:val="28"/>
        <w:szCs w:val="28"/>
        <w:lang w:val="ru-RU" w:eastAsia="en-US" w:bidi="ar-SA"/>
      </w:rPr>
    </w:lvl>
    <w:lvl w:ilvl="1" w:tplc="0D1AF0BC">
      <w:numFmt w:val="bullet"/>
      <w:lvlText w:val="-"/>
      <w:lvlJc w:val="left"/>
      <w:pPr>
        <w:ind w:left="22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3"/>
        <w:sz w:val="28"/>
        <w:szCs w:val="28"/>
        <w:lang w:val="ru-RU" w:eastAsia="en-US" w:bidi="ar-SA"/>
      </w:rPr>
    </w:lvl>
    <w:lvl w:ilvl="2" w:tplc="26A01BF0">
      <w:numFmt w:val="bullet"/>
      <w:lvlText w:val="-"/>
      <w:lvlJc w:val="left"/>
      <w:pPr>
        <w:ind w:left="36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3"/>
        <w:sz w:val="28"/>
        <w:szCs w:val="28"/>
        <w:lang w:val="ru-RU" w:eastAsia="en-US" w:bidi="ar-SA"/>
      </w:rPr>
    </w:lvl>
    <w:lvl w:ilvl="3" w:tplc="36AA67E6">
      <w:numFmt w:val="bullet"/>
      <w:lvlText w:val="•"/>
      <w:lvlJc w:val="left"/>
      <w:pPr>
        <w:ind w:left="1608" w:hanging="144"/>
      </w:pPr>
      <w:rPr>
        <w:rFonts w:hint="default"/>
        <w:lang w:val="ru-RU" w:eastAsia="en-US" w:bidi="ar-SA"/>
      </w:rPr>
    </w:lvl>
    <w:lvl w:ilvl="4" w:tplc="66869B6C">
      <w:numFmt w:val="bullet"/>
      <w:lvlText w:val="•"/>
      <w:lvlJc w:val="left"/>
      <w:pPr>
        <w:ind w:left="2857" w:hanging="144"/>
      </w:pPr>
      <w:rPr>
        <w:rFonts w:hint="default"/>
        <w:lang w:val="ru-RU" w:eastAsia="en-US" w:bidi="ar-SA"/>
      </w:rPr>
    </w:lvl>
    <w:lvl w:ilvl="5" w:tplc="26E6B8B0">
      <w:numFmt w:val="bullet"/>
      <w:lvlText w:val="•"/>
      <w:lvlJc w:val="left"/>
      <w:pPr>
        <w:ind w:left="4106" w:hanging="144"/>
      </w:pPr>
      <w:rPr>
        <w:rFonts w:hint="default"/>
        <w:lang w:val="ru-RU" w:eastAsia="en-US" w:bidi="ar-SA"/>
      </w:rPr>
    </w:lvl>
    <w:lvl w:ilvl="6" w:tplc="D71A851A">
      <w:numFmt w:val="bullet"/>
      <w:lvlText w:val="•"/>
      <w:lvlJc w:val="left"/>
      <w:pPr>
        <w:ind w:left="5355" w:hanging="144"/>
      </w:pPr>
      <w:rPr>
        <w:rFonts w:hint="default"/>
        <w:lang w:val="ru-RU" w:eastAsia="en-US" w:bidi="ar-SA"/>
      </w:rPr>
    </w:lvl>
    <w:lvl w:ilvl="7" w:tplc="95A4287E">
      <w:numFmt w:val="bullet"/>
      <w:lvlText w:val="•"/>
      <w:lvlJc w:val="left"/>
      <w:pPr>
        <w:ind w:left="6604" w:hanging="144"/>
      </w:pPr>
      <w:rPr>
        <w:rFonts w:hint="default"/>
        <w:lang w:val="ru-RU" w:eastAsia="en-US" w:bidi="ar-SA"/>
      </w:rPr>
    </w:lvl>
    <w:lvl w:ilvl="8" w:tplc="EB965938">
      <w:numFmt w:val="bullet"/>
      <w:lvlText w:val="•"/>
      <w:lvlJc w:val="left"/>
      <w:pPr>
        <w:ind w:left="7853" w:hanging="144"/>
      </w:pPr>
      <w:rPr>
        <w:rFonts w:hint="default"/>
        <w:lang w:val="ru-RU" w:eastAsia="en-US" w:bidi="ar-SA"/>
      </w:rPr>
    </w:lvl>
  </w:abstractNum>
  <w:abstractNum w:abstractNumId="6" w15:restartNumberingAfterBreak="0">
    <w:nsid w:val="72625A2D"/>
    <w:multiLevelType w:val="hybridMultilevel"/>
    <w:tmpl w:val="822C5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A9441C"/>
    <w:multiLevelType w:val="hybridMultilevel"/>
    <w:tmpl w:val="6BE226BA"/>
    <w:lvl w:ilvl="0" w:tplc="F0C8E54A">
      <w:numFmt w:val="bullet"/>
      <w:lvlText w:val=""/>
      <w:lvlJc w:val="left"/>
      <w:pPr>
        <w:ind w:left="82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283104">
      <w:numFmt w:val="bullet"/>
      <w:lvlText w:val="•"/>
      <w:lvlJc w:val="left"/>
      <w:pPr>
        <w:ind w:left="1773" w:hanging="361"/>
      </w:pPr>
      <w:rPr>
        <w:rFonts w:hint="default"/>
        <w:lang w:val="ru-RU" w:eastAsia="en-US" w:bidi="ar-SA"/>
      </w:rPr>
    </w:lvl>
    <w:lvl w:ilvl="2" w:tplc="C374E478">
      <w:numFmt w:val="bullet"/>
      <w:lvlText w:val="•"/>
      <w:lvlJc w:val="left"/>
      <w:pPr>
        <w:ind w:left="2726" w:hanging="361"/>
      </w:pPr>
      <w:rPr>
        <w:rFonts w:hint="default"/>
        <w:lang w:val="ru-RU" w:eastAsia="en-US" w:bidi="ar-SA"/>
      </w:rPr>
    </w:lvl>
    <w:lvl w:ilvl="3" w:tplc="6ECC063C">
      <w:numFmt w:val="bullet"/>
      <w:lvlText w:val="•"/>
      <w:lvlJc w:val="left"/>
      <w:pPr>
        <w:ind w:left="3679" w:hanging="361"/>
      </w:pPr>
      <w:rPr>
        <w:rFonts w:hint="default"/>
        <w:lang w:val="ru-RU" w:eastAsia="en-US" w:bidi="ar-SA"/>
      </w:rPr>
    </w:lvl>
    <w:lvl w:ilvl="4" w:tplc="65F00A1A">
      <w:numFmt w:val="bullet"/>
      <w:lvlText w:val="•"/>
      <w:lvlJc w:val="left"/>
      <w:pPr>
        <w:ind w:left="4632" w:hanging="361"/>
      </w:pPr>
      <w:rPr>
        <w:rFonts w:hint="default"/>
        <w:lang w:val="ru-RU" w:eastAsia="en-US" w:bidi="ar-SA"/>
      </w:rPr>
    </w:lvl>
    <w:lvl w:ilvl="5" w:tplc="03900776">
      <w:numFmt w:val="bullet"/>
      <w:lvlText w:val="•"/>
      <w:lvlJc w:val="left"/>
      <w:pPr>
        <w:ind w:left="5585" w:hanging="361"/>
      </w:pPr>
      <w:rPr>
        <w:rFonts w:hint="default"/>
        <w:lang w:val="ru-RU" w:eastAsia="en-US" w:bidi="ar-SA"/>
      </w:rPr>
    </w:lvl>
    <w:lvl w:ilvl="6" w:tplc="8DA69A0C">
      <w:numFmt w:val="bullet"/>
      <w:lvlText w:val="•"/>
      <w:lvlJc w:val="left"/>
      <w:pPr>
        <w:ind w:left="6538" w:hanging="361"/>
      </w:pPr>
      <w:rPr>
        <w:rFonts w:hint="default"/>
        <w:lang w:val="ru-RU" w:eastAsia="en-US" w:bidi="ar-SA"/>
      </w:rPr>
    </w:lvl>
    <w:lvl w:ilvl="7" w:tplc="2B7EF88C">
      <w:numFmt w:val="bullet"/>
      <w:lvlText w:val="•"/>
      <w:lvlJc w:val="left"/>
      <w:pPr>
        <w:ind w:left="7491" w:hanging="361"/>
      </w:pPr>
      <w:rPr>
        <w:rFonts w:hint="default"/>
        <w:lang w:val="ru-RU" w:eastAsia="en-US" w:bidi="ar-SA"/>
      </w:rPr>
    </w:lvl>
    <w:lvl w:ilvl="8" w:tplc="B07CF9D8">
      <w:numFmt w:val="bullet"/>
      <w:lvlText w:val="•"/>
      <w:lvlJc w:val="left"/>
      <w:pPr>
        <w:ind w:left="8444" w:hanging="361"/>
      </w:pPr>
      <w:rPr>
        <w:rFonts w:hint="default"/>
        <w:lang w:val="ru-RU" w:eastAsia="en-US" w:bidi="ar-SA"/>
      </w:rPr>
    </w:lvl>
  </w:abstractNum>
  <w:num w:numId="1" w16cid:durableId="581642909">
    <w:abstractNumId w:val="1"/>
  </w:num>
  <w:num w:numId="2" w16cid:durableId="1690984784">
    <w:abstractNumId w:val="4"/>
  </w:num>
  <w:num w:numId="3" w16cid:durableId="1042097556">
    <w:abstractNumId w:val="3"/>
  </w:num>
  <w:num w:numId="4" w16cid:durableId="1629815229">
    <w:abstractNumId w:val="5"/>
  </w:num>
  <w:num w:numId="5" w16cid:durableId="718868762">
    <w:abstractNumId w:val="7"/>
  </w:num>
  <w:num w:numId="6" w16cid:durableId="1105268623">
    <w:abstractNumId w:val="0"/>
  </w:num>
  <w:num w:numId="7" w16cid:durableId="872888891">
    <w:abstractNumId w:val="6"/>
  </w:num>
  <w:num w:numId="8" w16cid:durableId="19651171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EA8"/>
    <w:rsid w:val="001F0F79"/>
    <w:rsid w:val="0068133F"/>
    <w:rsid w:val="00847C1C"/>
    <w:rsid w:val="008B3E1C"/>
    <w:rsid w:val="00902983"/>
    <w:rsid w:val="00992FB5"/>
    <w:rsid w:val="00B3585B"/>
    <w:rsid w:val="00BF28E2"/>
    <w:rsid w:val="00EF6FA5"/>
    <w:rsid w:val="00F2405E"/>
    <w:rsid w:val="00F8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0BDF5"/>
  <w15:docId w15:val="{D703986A-06E6-47D2-80DB-3B2ED8ADE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aliases w:val="без абзаца,маркированный,ПАРАГРАФ,List Paragraph,Bullets,List Paragraph (numbered (a)),NUMBERED PARAGRAPH,List Paragraph 1,List_Paragraph,Multilevel para_II,Akapit z listą BS,IBL List Paragraph,List Paragraph nowy,Numbered List Paragraph"/>
    <w:basedOn w:val="a"/>
    <w:link w:val="a5"/>
    <w:uiPriority w:val="34"/>
    <w:qFormat/>
    <w:pPr>
      <w:ind w:left="721" w:hanging="360"/>
    </w:pPr>
  </w:style>
  <w:style w:type="paragraph" w:customStyle="1" w:styleId="TableParagraph">
    <w:name w:val="Table Paragraph"/>
    <w:basedOn w:val="a"/>
    <w:uiPriority w:val="1"/>
    <w:qFormat/>
    <w:pPr>
      <w:spacing w:line="273" w:lineRule="exact"/>
      <w:ind w:left="124"/>
    </w:pPr>
  </w:style>
  <w:style w:type="character" w:customStyle="1" w:styleId="a5">
    <w:name w:val="Абзац списка Знак"/>
    <w:aliases w:val="без абзаца Знак,маркированный Знак,ПАРАГРАФ Знак,List Paragraph Знак,Bullets Знак,List Paragraph (numbered (a)) Знак,NUMBERED PARAGRAPH Знак,List Paragraph 1 Знак,List_Paragraph Знак,Multilevel para_II Знак,Akapit z listą BS Знак"/>
    <w:link w:val="a4"/>
    <w:uiPriority w:val="34"/>
    <w:locked/>
    <w:rsid w:val="00B3585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ultitran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etter-english.com/" TargetMode="External"/><Relationship Id="rId5" Type="http://schemas.openxmlformats.org/officeDocument/2006/relationships/hyperlink" Target="http://www.englishyear.com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1140</Words>
  <Characters>6502</Characters>
  <Application>Microsoft Office Word</Application>
  <DocSecurity>0</DocSecurity>
  <Lines>54</Lines>
  <Paragraphs>15</Paragraphs>
  <ScaleCrop>false</ScaleCrop>
  <Company/>
  <LinksUpToDate>false</LinksUpToDate>
  <CharactersWithSpaces>7627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Айгерим Советхановна</dc:creator>
  <cp:lastModifiedBy>Смагулова Айгерм</cp:lastModifiedBy>
  <cp:revision>8</cp:revision>
  <dcterms:created xsi:type="dcterms:W3CDTF">2026-07-29T07:41:00Z</dcterms:created>
  <dcterms:modified xsi:type="dcterms:W3CDTF">2026-07-29T07:45:00Z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2026-06-05T00:00:00Z</vt:filetime>
  </property>
  <property fmtid="{D5CDD505-2E9C-101B-9397-08002B2CF9AE}" pid="5" name="Producer">
    <vt:lpwstr>www.ilovepdf.com</vt:lpwstr>
  </property>
</Properties>
</file>